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E496" w14:textId="77777777" w:rsidR="00A52372" w:rsidRDefault="0016165E">
      <w:pPr>
        <w:pStyle w:val="Standarduser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Załącznik 1 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14:paraId="40691E4B" w14:textId="77777777" w:rsidR="00A52372" w:rsidRDefault="0016165E">
      <w:pPr>
        <w:pStyle w:val="Standarduser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1BBBE7E2" w14:textId="77777777" w:rsidR="00A52372" w:rsidRDefault="0016165E">
      <w:pPr>
        <w:pStyle w:val="Standarduser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pieczęć wykonawcy)</w:t>
      </w:r>
    </w:p>
    <w:p w14:paraId="12BB8B44" w14:textId="77777777" w:rsidR="00A52372" w:rsidRDefault="0016165E">
      <w:pPr>
        <w:pStyle w:val="Standarduser"/>
        <w:tabs>
          <w:tab w:val="left" w:pos="1134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KALKULACJA CENOWA PRODUKTÓW</w:t>
      </w:r>
    </w:p>
    <w:p w14:paraId="3FDA7217" w14:textId="77777777" w:rsidR="00A52372" w:rsidRDefault="0016165E">
      <w:pPr>
        <w:pStyle w:val="Standardus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(My), niżej podpisany (ni)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A57B3A6" w14:textId="77777777" w:rsidR="00A52372" w:rsidRDefault="00A52372">
      <w:pPr>
        <w:pStyle w:val="Standardus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B23B" w14:textId="77777777" w:rsidR="00A52372" w:rsidRDefault="0016165E">
      <w:pPr>
        <w:pStyle w:val="Standardus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2A2973DA" w14:textId="77777777" w:rsidR="00A52372" w:rsidRDefault="0016165E">
      <w:pPr>
        <w:pStyle w:val="Standarduser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rzecz: .....................................................................................................</w:t>
      </w:r>
    </w:p>
    <w:p w14:paraId="134E33B0" w14:textId="77777777" w:rsidR="00A52372" w:rsidRDefault="0016165E">
      <w:pPr>
        <w:pStyle w:val="Standarduser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14:paraId="3A2190F9" w14:textId="77777777" w:rsidR="00A52372" w:rsidRDefault="0016165E">
      <w:pPr>
        <w:pStyle w:val="Standarduser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(pełna nazwa i adres wykonawcy)</w:t>
      </w:r>
    </w:p>
    <w:p w14:paraId="34C3767A" w14:textId="77777777" w:rsidR="00A52372" w:rsidRDefault="0016165E">
      <w:pPr>
        <w:pStyle w:val="Standarduser"/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ogłoszenie o przetargu nieograniczonym na:</w:t>
      </w:r>
    </w:p>
    <w:p w14:paraId="49A4EDE0" w14:textId="77777777" w:rsidR="00A52372" w:rsidRDefault="0016165E">
      <w:pPr>
        <w:pStyle w:val="Standarduser"/>
        <w:widowControl w:val="0"/>
        <w:tabs>
          <w:tab w:val="left" w:pos="8460"/>
          <w:tab w:val="left" w:pos="8910"/>
        </w:tabs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„Dostawę żywności </w:t>
      </w:r>
      <w:r>
        <w:rPr>
          <w:rFonts w:ascii="Times New Roman" w:eastAsia="TTE19EF530t00, ''MS Mincho''" w:hAnsi="Times New Roman" w:cs="Times New Roman"/>
          <w:b/>
          <w:bCs/>
          <w:sz w:val="24"/>
          <w:szCs w:val="24"/>
        </w:rPr>
        <w:t xml:space="preserve">do Zespołu Żłobków Miejskich na 2020 rok 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746961F" w14:textId="77777777" w:rsidR="00A52372" w:rsidRDefault="0016165E">
      <w:pPr>
        <w:pStyle w:val="pkt"/>
        <w:spacing w:before="0" w:after="0"/>
        <w:ind w:left="0" w:firstLine="0"/>
        <w:jc w:val="center"/>
        <w:rPr>
          <w:b/>
        </w:rPr>
      </w:pPr>
      <w:r>
        <w:rPr>
          <w:b/>
        </w:rPr>
        <w:t>CZĘŚĆ I , ARTYKUŁY SPOŻYWCZE</w:t>
      </w:r>
    </w:p>
    <w:p w14:paraId="49FA04BE" w14:textId="77777777" w:rsidR="00A52372" w:rsidRDefault="00A52372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4D2EE" w14:textId="77777777" w:rsidR="00A52372" w:rsidRDefault="0016165E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przedmiotu zamówienia w Części I – Artykuły spożywcze, za następujące ceny jednostkowe:</w:t>
      </w:r>
    </w:p>
    <w:p w14:paraId="436CA923" w14:textId="77777777" w:rsidR="00A52372" w:rsidRDefault="00A52372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4" w:type="dxa"/>
        <w:tblInd w:w="-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3945"/>
        <w:gridCol w:w="785"/>
        <w:gridCol w:w="708"/>
        <w:gridCol w:w="1722"/>
        <w:gridCol w:w="1899"/>
      </w:tblGrid>
      <w:tr w:rsidR="00A52372" w14:paraId="76EF9C78" w14:textId="7777777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A171CA" w14:textId="77777777" w:rsidR="00A52372" w:rsidRDefault="0016165E">
            <w:pPr>
              <w:pStyle w:val="Standarduser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97368F" w14:textId="77777777" w:rsidR="00A52372" w:rsidRDefault="0016165E">
            <w:pPr>
              <w:pStyle w:val="Standarduser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Asortyment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150688" w14:textId="77777777" w:rsidR="00A52372" w:rsidRDefault="0016165E">
            <w:pPr>
              <w:pStyle w:val="Standarduser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J.m.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A86F8A" w14:textId="77777777" w:rsidR="00A52372" w:rsidRDefault="0016165E">
            <w:pPr>
              <w:pStyle w:val="Standarduser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CBDCB2" w14:textId="77777777" w:rsidR="00A52372" w:rsidRDefault="0016165E">
            <w:pPr>
              <w:pStyle w:val="Standarduser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  <w:p w14:paraId="3ADE7128" w14:textId="77777777" w:rsidR="00A52372" w:rsidRDefault="0016165E">
            <w:pPr>
              <w:pStyle w:val="Standarduser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jednostkę miary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A7D2DE" w14:textId="77777777" w:rsidR="00A52372" w:rsidRDefault="0016165E">
            <w:pPr>
              <w:pStyle w:val="Standarduser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  <w:p w14:paraId="7B513F20" w14:textId="77777777" w:rsidR="00A52372" w:rsidRDefault="0016165E">
            <w:pPr>
              <w:pStyle w:val="Standarduser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Iloczyn kolumn 4 i 5</w:t>
            </w:r>
          </w:p>
        </w:tc>
      </w:tr>
      <w:tr w:rsidR="00A52372" w14:paraId="66304F01" w14:textId="7777777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2A373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55565C" w14:textId="77777777" w:rsidR="00A52372" w:rsidRDefault="0016165E">
            <w:pPr>
              <w:pStyle w:val="Standarduser"/>
              <w:snapToGrid w:val="0"/>
              <w:spacing w:after="0"/>
              <w:ind w:lef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DECA41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0220B7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ADE51F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3BAB88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A52372" w14:paraId="66870B4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53C7F5" w14:textId="77777777" w:rsidR="00A52372" w:rsidRDefault="0016165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2ADFBD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Oliwa z oliwek do sałatek, EXTRA VERGINE 1000ml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D6386B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3F23C8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4C915D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71884E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6CC13756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C86EB1" w14:textId="77777777" w:rsidR="00A52372" w:rsidRDefault="0016165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4B7C94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Oliwa z pestek winogron 1000ml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F71268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89F50C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8AC253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4DB263" w14:textId="77777777" w:rsidR="00A52372" w:rsidRDefault="00A52372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0624EA7E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74C0FF" w14:textId="77777777" w:rsidR="00A52372" w:rsidRDefault="0016165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1CE00F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Sól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CC8F18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9A57EC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2BC828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AA950E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12C4686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44A449" w14:textId="77777777" w:rsidR="00A52372" w:rsidRDefault="0016165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F6D6B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Skrobia ziemniaczana SUPERIOR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F58719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4CB321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80EC28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F074FA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53832D44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E4DE47" w14:textId="77777777" w:rsidR="00A52372" w:rsidRDefault="0016165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30147F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Koncentrat pomidorowy bez konserwantów, 30% kl. I, 950 g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8F29A6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3D9329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4334CE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4DA36C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309EA03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C6B08" w14:textId="77777777" w:rsidR="00A52372" w:rsidRDefault="0016165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53103C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Koncentrat pomidorowy bez konserwantów, 30% kl. I 200ml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A2B113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701997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92A113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3A5368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040D595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7512E1" w14:textId="77777777" w:rsidR="00A52372" w:rsidRDefault="0016165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6224B8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Pomidory w puszce, krojone, bez skóry, w soku pomidorowym 2 kg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277EA8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32EEBC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FD9E4E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AEE17D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063AD85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A46A4" w14:textId="77777777" w:rsidR="00A52372" w:rsidRDefault="0016165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E4ACBC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Konfitura niskosłodzona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sporządzona z 70g owoców na 100% produktu, 240g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C39A1D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FC2101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2254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8AEE5D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E75F2B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52372" w14:paraId="578EB10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8AC578" w14:textId="77777777" w:rsidR="00A52372" w:rsidRDefault="0016165E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C65F17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Soki 100%, specjalne dla niemowląt i małych dzieci, produkt bezglutenowy, od 4 miesiąca życia 300ml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3ACEAB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1763BD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5A3FE5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522628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172D0F48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2989D2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990CF1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Przecier  pomidorowy w kartonie 500g, bez dodatku cukru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konserwantów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92303F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51D1A8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E4DBAC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CC0D76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3B37D30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B00577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CE6493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</w:pPr>
            <w:r>
              <w:rPr>
                <w:rFonts w:ascii="Times New Roman" w:hAnsi="Times New Roman" w:cs="Times New Roman"/>
              </w:rPr>
              <w:t>Olej z pierwszego tłoczenia, rzepakowy, rafinowany, 1 litr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F513AD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009722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B2D189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1D5AFA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5AC51B9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A6B151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ED6D1C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Mąka pszenna tortowa typ 450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F883D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9A676C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7E88B8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4FBAFC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3858B3B8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C0DCC7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E2A578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F2CB00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62BA1C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8A886E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A0D002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36BA3B39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36F43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0039E0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jęczmienna średnia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B92CBB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F5BA0F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EF86CC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132689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0864EC4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7ED14D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30376A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jęczmienna pęczak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CA9913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5F5741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A31AEE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4CC66B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0E260A0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C97833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15018A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jaglana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E8C9C7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918514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AB0311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A182DC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1EC7C82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BEC7C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8C3C7F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gryczana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F999BE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8C046A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209AF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8A5ABC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74607A3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570CB5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8F7BF5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Kaszka kukurydziana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9337C1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CEA11D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077948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C464EB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7E4C370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3C7614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8AB3D0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Kaszka kuskus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20DE2B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F80CE2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131E49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7D8461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15A9E8C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E7234A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41A686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manna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9E37F3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D533E2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3406F9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FC35D3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67E70187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53B6FE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9FF78D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jęczmienne 500g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E8CECA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51EACF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A9CF5B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84ACD3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05431EA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3280F2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8982C7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owsiane górskie 500g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6AF557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52FDC6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DE4F74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9AC34D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59E8236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FAE3E2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05520C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ryżowe 400g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2958AD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3B8ECE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E26A3F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12E500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56FBB8F9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A3816F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A956B1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jaglane 400g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6F9633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E1EA75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EC72BB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FA3CCF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266282D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F41854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560942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kukurydziane 500g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AE1266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04C2B3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AE1962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107B9A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10B9598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430971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CDED86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orkiszowe 200g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1DED5E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281820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324976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8F26E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330B291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AB60C9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ACDE55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basmati</w:t>
            </w:r>
            <w:proofErr w:type="spellEnd"/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DA1828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DD6FA0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1036B3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0F53B5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3ED4165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330A47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1E19DE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Ryż paraboliczny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D3057A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86237D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C4A26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85888C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653A8C75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69B2E9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019466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tarta 450g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A6DB48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3724E9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8FCA9F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5D16A5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5561E545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2B6083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224CAC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Cukier biały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E4161C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310FC7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373CCD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2479D0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1A7B049E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57790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E88D95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Cukier trzcinowy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nierafinowany 500g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8C3E6F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43EFBC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50B6BE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F80C0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7B2B590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6CE415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76ECCA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nitki z mąki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6708A2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C2DD15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A84B3E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5B507B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51EA31A8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03FD72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1EE165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łazanki z mąki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B9B781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C1CB92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AB75AE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CE85A8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008CB4E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7FD9A4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CD39B9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gwiazdki z mąki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2C638B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F3B691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AFC82B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9EFE40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46CBFFC4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0562C7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B4A1B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muszelka drobna z mąki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46BCAB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C0DFF7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5CB329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522116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3B64A08D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1FD394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049DBF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muszelka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średnia z mąki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247F14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2C022D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5C3F02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E9EE38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1CB4F4B5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7022A2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ED596C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zacierka 250g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8C6366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CDE764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32CF09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3D3F5E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76EF868E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1C8B62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1C2152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pióra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pełne ziarno 400g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6FDCA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B2EE4D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6CB121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D3F875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4FE13C4E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09DEB5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B1BFF6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Ketchup łagodny – bez konserwantów +/- 480g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1E2406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58C3FB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63712B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F93134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5C0CD29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D36F31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5D6FCF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Chrupki kukurydziane 300g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973D33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13C808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EDDA83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E493F5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7DCC4765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84B6A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721546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bezglutenowy nitki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A6EA55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898CB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8A7C63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D2B73C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2A83EF5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DBDC4A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9EBA42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Majonez 400 ml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5C325F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05296D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12F5F2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71F2FF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41D2294A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80B644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DD1F40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Kaszka mleczno-ryżowa po 6 miesiącu życia, na mleku modyfikowanym, różne smaki 230g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04BE34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01B692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C5C52C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2A036D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406CD173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86DAAB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7FA357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Kaszka ryżowa z owocami po 4 miesiącu życia, produkt bezmleczny i bezglutenowy, różne smaki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AA3CEA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EF9DAB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809FF6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855724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30B23E6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AC0CA9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6E67BE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Mąka kukurydziana 1kg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8EAE47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0B3DB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C0BF23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716EBF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23F9C96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0FAA10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FC02B4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 następne w proszku dla niemowląt powyżej 6 miesiąca 350g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007388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5CEE77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351EB3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E7A033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5A83A72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AF43AA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397CB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 modyfikowane następne w proszku – JUNIOR 350g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A301B7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85A173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F75B1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A2FAFD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06877CC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AF9A7F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C6B720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Kaszka mleczno-zbożowa po 6 miesiącu życia, na mleku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modyfikowanym, różne smaki 210g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6C4148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114E56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F6F149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9378A0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60A95098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C99783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C63430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Kaszka zbożowa z owocami po 6 miesiącu życia, produkt bezmleczny, różne smaki  210g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CCE6BD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BC9735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01AF15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A6A8DF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069A8773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85D266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E58492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 ryżowe, 100% napój roślinny, bezglutenowy UH, 1000ml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1BB5FF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21D31F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AD4425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1C3142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4532AA03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4AEB6A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363AE4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źródlana, naturalna,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niskosodowa, niegazowana 1,5l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7E208F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3DEB8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7431B4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A39FB4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1C1D08F3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B104F7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184354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Majeranek 20g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DBF849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D0CB48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135CED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E0CCCA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2D0660AE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ED0229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894FE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Pieprz ziołowy mielony 20g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F8B3A9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1116A3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9E468D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05792C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3544F66D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B7C8ED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A42481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Pieprz czarny mielony 20g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96518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4829DA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7A6BC3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84C9F8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58BEB1E0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AE8A71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01D889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Ziele angielskie 20g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DCBE30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78F6AC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C3060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F8B182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15023E94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BABC90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E0A026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Liść laurowy 12g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6CC8B8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5CF870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B3A001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E0C7E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1ED19075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277089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14F72A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słodka mielona 20g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AACFF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AB88F5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B1DC12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5479CE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35A0C97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9F89F4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7C5159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 100g extra ciemne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4998E6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7B9A07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D0DCBB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B0B1C6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7BB55778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5E3146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95301B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ziołowa: miętowa, rumianek, melisa, 20 saszetek w opakowaniu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636861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A832A6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ABC2E0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5FEA88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110B3A4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E97E5E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A1CC03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czarna 100 saszetek w opakowaniu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1C96A3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CBB552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F7D6EB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CBDD4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2CC0B47E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C825A3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58C89C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owocowa, 20 saszetek w opakowaniu, różne smaki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15062E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9ACFC7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1E08F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B08A91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06AF33E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D91B1D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F22377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 zbożowa 150g, rozpuszczalna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4776DB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A7753D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49A285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EC7773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50BED6D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67A09B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8912CE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Oregano 20g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A34106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027B5D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43861C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7CCC84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33B3A0C8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43FB39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997BD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Bazylia 20g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0F2C4A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22EBD3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BDC86F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BF0870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771CB183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2BE84F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7BD565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Imbir 20g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B67475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9E9480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B3F734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1F2D60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2F576543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D2E641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D8023D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Zioła prowansalskie 20g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DAA198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763058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957A4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1406D8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68527DF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D4782E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13696E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Tymianek 10g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C0904D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6CD707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820775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4B3CD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5BF9343D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732F0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2A0297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Kminek 20g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26027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1F9766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001F16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B57292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51534A59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55E2E7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EE6A1F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Lubczyk 10g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69F590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E7F09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5C616D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124E50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5E2E9C2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5818C5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AE846" w14:textId="77777777" w:rsidR="00A52372" w:rsidRDefault="0016165E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Gałka muszkatołowa 20g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6DB3CC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7884D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54E118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4C1782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3F50304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28B040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FE504E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Cynamon 20g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5B9E00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C91B6D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2DEBA2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B560D1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7802F7BD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58110C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92AE43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Soczewica 500g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33FCF6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7C31D0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FDBF4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F60AA4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65E5884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E6F669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87F196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Morele suszone niesiarkowane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4BE05C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EAED3C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9BD90A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E1F7A0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7082BCC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AA96EA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6C5789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Żurawina suszona bez cukru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71C60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B88795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3650F1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CC2A61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5BBEDD8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901912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EA32D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Daktyle suszone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6D4CF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FECC69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F4AF5D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F846BE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543A485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469E93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3E4F42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Rodzynki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3795B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0384DA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0C9581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D06EE0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58E5DD7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F5F796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28285C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Śliwka suszona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A1165C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E37F18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8F93FC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2D0357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1F675D64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6D4B24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E846B2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Wafle ryżowe z ekologicznego ryżu i soku z przecierem owocowym dla niemowląt i małych dzieci, bez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konserwantów, bez cukru, bez glutenu 35g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ECF15C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F40FF7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1563C0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A0A1AE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689ECB7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767C40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89828E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Laska wanilii 2 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628397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5EF106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5163B8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6B8373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507364A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F145CA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0F25E1" w14:textId="77777777" w:rsidR="00A52372" w:rsidRDefault="0016165E">
            <w:pPr>
              <w:pStyle w:val="Standarduser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Suszona włoszczyzna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2D1E3A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ED69B7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FD78BC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0D834F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018C138E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EA787E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1D81B2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Batonik czekoladowy – 8 szt.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opakowaniu 100g, czekolada mleczna z mlecznym nadzieniem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055052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E73EA4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5B0627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7C136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1DEFE3F9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D6E761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77684D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Mąka ryżowa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E9454A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13F045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F52603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C01B9C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14EFCB7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09990F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418081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Chrzan tarty w słoiku 200g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EBCD92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3A4BC7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7A074E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771866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4F0CA708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5D2F81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44632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Musztarda sarepska 180g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35E04E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EAD8A5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85F049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5FD8CA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540EB2DB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70BC18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ECA490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Biszkopty „kocie języczki” 140g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71D27F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A53618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18F609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A37D68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53AA51F2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F05E9D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A8BD1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Pomidory suszone w słoiku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82C884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531F88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ED8B5C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081213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06F9F43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169219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EF931D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Proszek do pieczenia 18g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EB84B2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4E6D3F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C1AF6C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3C283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2179DC8D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1B50B4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F3D7FE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Cukier wanilinowy 32g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1F380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D7799A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60C56A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23D63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40E64E7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0EE20A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028B26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Cukier puder 500g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A111C3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334155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5E050A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F41C16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15D43957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5CCFDE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9F7109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Drożdże świeże 100g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C023A2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3F4FD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7A6069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D14F19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3298B6D6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A88E7C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6ED04A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Fasola czerwona konserwowa 400g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3964ED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E19ADD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FEBDB1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C00BFE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25D7E041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B05FD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117102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Kukurydza konserwowa 400g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29391D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80C9C6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C9B2A2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D6B482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4816ED09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C2EF5C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657CC9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Ciecierzyca w zalewie, w puszce 400g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0CEC4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B8DAF9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53B8B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BA1DD2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3E91C6BC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9053C1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E9D2A7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 owocowo-warzywny w tubce 100g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432BB4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F08CD4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578532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9DA362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6F8D6A95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81F5DB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1D16A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Kurkuma 20g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8B96EA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296CD1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4077A7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3B0076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17C30D68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3ED8EB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147820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Groszek konserwowy 400g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514BC7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D4D734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50AB6C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CD3DA6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4A25D319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E60B40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4A6022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Chipsy owocowe 18g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56AF93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9A6F38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A9A8DC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BFE0F4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32A6069E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20337C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63E7DF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Chleb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gyczano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ryżowy bezglutenowy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C34F51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C6D99F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97AB10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8A59DC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1AC2C065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58AFFF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647FE3" w14:textId="77777777" w:rsidR="00A52372" w:rsidRDefault="0016165E">
            <w:pPr>
              <w:pStyle w:val="Standarduser"/>
              <w:snapToGrid w:val="0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Wafle ryżowe 100g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8AEE6C" w14:textId="77777777" w:rsidR="00A52372" w:rsidRDefault="0016165E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E97F99" w14:textId="77777777" w:rsidR="00A52372" w:rsidRDefault="0016165E">
            <w:pPr>
              <w:pStyle w:val="Standarduser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D0ECAB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143F06" w14:textId="77777777" w:rsidR="00A52372" w:rsidRDefault="00A52372">
            <w:pPr>
              <w:pStyle w:val="Standarduser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72" w14:paraId="1150222F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5B95CB" w14:textId="77777777" w:rsidR="00A52372" w:rsidRDefault="0016165E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wartość brutto: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8E61F1" w14:textId="77777777" w:rsidR="00A52372" w:rsidRDefault="00A52372">
            <w:pPr>
              <w:pStyle w:val="Standarduser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C316D" w14:textId="77777777" w:rsidR="00A52372" w:rsidRDefault="00A52372">
      <w:pPr>
        <w:pStyle w:val="Standarduser"/>
        <w:jc w:val="both"/>
        <w:rPr>
          <w:rFonts w:ascii="Times New Roman" w:hAnsi="Times New Roman" w:cs="Times New Roman"/>
          <w:sz w:val="24"/>
          <w:szCs w:val="24"/>
        </w:rPr>
      </w:pPr>
    </w:p>
    <w:p w14:paraId="0240FFF6" w14:textId="77777777" w:rsidR="00A52372" w:rsidRDefault="00A52372">
      <w:pPr>
        <w:pStyle w:val="Standarduser"/>
        <w:jc w:val="both"/>
        <w:rPr>
          <w:rFonts w:ascii="Times New Roman" w:hAnsi="Times New Roman" w:cs="Times New Roman"/>
          <w:sz w:val="24"/>
          <w:szCs w:val="24"/>
        </w:rPr>
      </w:pPr>
    </w:p>
    <w:p w14:paraId="12A84049" w14:textId="77777777" w:rsidR="00A52372" w:rsidRDefault="0016165E">
      <w:pPr>
        <w:pStyle w:val="Standardus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............................., dn. 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</w:t>
      </w:r>
    </w:p>
    <w:p w14:paraId="5BB6E1AC" w14:textId="77777777" w:rsidR="00A52372" w:rsidRDefault="0016165E">
      <w:pPr>
        <w:pStyle w:val="Tekstpodstawowywcity31"/>
        <w:ind w:left="4956"/>
      </w:pPr>
      <w:r>
        <w:rPr>
          <w:rFonts w:ascii="Times New Roman" w:hAnsi="Times New Roman" w:cs="Times New Roman"/>
          <w:sz w:val="20"/>
          <w:szCs w:val="20"/>
        </w:rPr>
        <w:t>(podpis(y) osób uprawnionych do reprezentacji wykonawcy, a w przypadku oferty wspólnej podpis pełnomocnika wykonawców)</w:t>
      </w:r>
    </w:p>
    <w:sectPr w:rsidR="00A52372">
      <w:footerReference w:type="default" r:id="rId7"/>
      <w:pgSz w:w="11906" w:h="16838"/>
      <w:pgMar w:top="1417" w:right="1417" w:bottom="1417" w:left="1417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E7842" w14:textId="77777777" w:rsidR="00000000" w:rsidRDefault="0016165E">
      <w:r>
        <w:separator/>
      </w:r>
    </w:p>
  </w:endnote>
  <w:endnote w:type="continuationSeparator" w:id="0">
    <w:p w14:paraId="29C91134" w14:textId="77777777" w:rsidR="00000000" w:rsidRDefault="0016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9EF530t00, ''MS Mincho'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4B45" w14:textId="77777777" w:rsidR="0009494B" w:rsidRDefault="0016165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02249A65" w14:textId="77777777" w:rsidR="0009494B" w:rsidRDefault="00161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C7A53" w14:textId="77777777" w:rsidR="00000000" w:rsidRDefault="0016165E">
      <w:r>
        <w:rPr>
          <w:color w:val="000000"/>
        </w:rPr>
        <w:separator/>
      </w:r>
    </w:p>
  </w:footnote>
  <w:footnote w:type="continuationSeparator" w:id="0">
    <w:p w14:paraId="3A3F2DBB" w14:textId="77777777" w:rsidR="00000000" w:rsidRDefault="0016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B3288"/>
    <w:multiLevelType w:val="multilevel"/>
    <w:tmpl w:val="96801C8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2372"/>
    <w:rsid w:val="0016165E"/>
    <w:rsid w:val="00A5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1E06"/>
  <w15:docId w15:val="{56C96767-5DC5-4FE9-B790-3107F84E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user"/>
    <w:next w:val="Standarduser"/>
    <w:uiPriority w:val="9"/>
    <w:semiHidden/>
    <w:unhideWhenUsed/>
    <w:qFormat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user"/>
    <w:rPr>
      <w:rFonts w:cs="Tahoma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extbodyuser">
    <w:name w:val="Text body (user)"/>
    <w:basedOn w:val="Standarduser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Nagwek">
    <w:name w:val="header"/>
    <w:basedOn w:val="Standarduser"/>
    <w:next w:val="Textbodyus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Nagwek1">
    <w:name w:val="Nagłówek1"/>
    <w:basedOn w:val="Standarduser"/>
    <w:next w:val="Textbodyus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user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use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Standarduser"/>
    <w:pPr>
      <w:spacing w:after="120"/>
      <w:ind w:left="283"/>
    </w:pPr>
    <w:rPr>
      <w:sz w:val="16"/>
      <w:szCs w:val="16"/>
    </w:rPr>
  </w:style>
  <w:style w:type="paragraph" w:customStyle="1" w:styleId="pkt">
    <w:name w:val="pkt"/>
    <w:basedOn w:val="Standarduser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Domylnaczcionkaakapitu">
    <w:name w:val="WW-Domyślna czcionka akapitu"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Pr>
      <w:rFonts w:ascii="Arial" w:eastAsia="Times New Roman" w:hAnsi="Arial" w:cs="Arial"/>
      <w:sz w:val="28"/>
      <w:szCs w:val="28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Tahoma" w:hAnsi="Tahoma" w:cs="Tahoma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5084</Characters>
  <Application>Microsoft Office Word</Application>
  <DocSecurity>4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a do siwz</dc:title>
  <dc:creator>jmartyn</dc:creator>
  <cp:lastModifiedBy>STUDIO</cp:lastModifiedBy>
  <cp:revision>2</cp:revision>
  <cp:lastPrinted>2019-11-19T13:15:00Z</cp:lastPrinted>
  <dcterms:created xsi:type="dcterms:W3CDTF">2019-11-19T15:09:00Z</dcterms:created>
  <dcterms:modified xsi:type="dcterms:W3CDTF">2019-11-19T15:09:00Z</dcterms:modified>
</cp:coreProperties>
</file>