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742" w:rsidRPr="002969DF" w:rsidRDefault="006A7C07">
      <w:pPr>
        <w:pStyle w:val="Standard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Załącznik </w:t>
      </w:r>
      <w:r w:rsidR="00A95B4E">
        <w:rPr>
          <w:rFonts w:ascii="Times New Roman" w:hAnsi="Times New Roman"/>
        </w:rPr>
        <w:t>1</w:t>
      </w:r>
      <w:r w:rsidR="00CA391F">
        <w:rPr>
          <w:rFonts w:ascii="Times New Roman" w:hAnsi="Times New Roman"/>
        </w:rPr>
        <w:t>c</w:t>
      </w:r>
      <w:r w:rsidR="00A95B4E">
        <w:rPr>
          <w:rFonts w:ascii="Times New Roman" w:hAnsi="Times New Roman"/>
        </w:rPr>
        <w:t xml:space="preserve"> do SWZ</w:t>
      </w:r>
    </w:p>
    <w:p w:rsidR="00DF1742" w:rsidRPr="002969DF" w:rsidRDefault="00A95B4E">
      <w:pPr>
        <w:pStyle w:val="Standard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 w:rsidR="007570D1" w:rsidRPr="002969DF">
        <w:rPr>
          <w:rFonts w:ascii="Times New Roman" w:hAnsi="Times New Roman"/>
        </w:rPr>
        <w:t>ziałając w imieniu i na rzecz: .....................................................................................................</w:t>
      </w:r>
    </w:p>
    <w:p w:rsidR="00DF1742" w:rsidRPr="002969DF" w:rsidRDefault="007570D1">
      <w:pPr>
        <w:pStyle w:val="Standard"/>
        <w:spacing w:line="240" w:lineRule="auto"/>
        <w:jc w:val="both"/>
      </w:pPr>
      <w:r w:rsidRPr="002969DF">
        <w:rPr>
          <w:rFonts w:ascii="Times New Roman" w:hAnsi="Times New Roman"/>
        </w:rPr>
        <w:t>....................................................................................................................................................................................</w:t>
      </w:r>
      <w:r w:rsidR="00665E70">
        <w:rPr>
          <w:rFonts w:ascii="Times New Roman" w:hAnsi="Times New Roman"/>
        </w:rPr>
        <w:tab/>
      </w:r>
    </w:p>
    <w:p w:rsidR="00DF1742" w:rsidRPr="002969DF" w:rsidRDefault="007570D1">
      <w:pPr>
        <w:pStyle w:val="Standard"/>
        <w:spacing w:line="240" w:lineRule="auto"/>
        <w:jc w:val="center"/>
        <w:rPr>
          <w:rFonts w:ascii="Times New Roman" w:hAnsi="Times New Roman"/>
        </w:rPr>
      </w:pPr>
      <w:r w:rsidRPr="002969DF">
        <w:rPr>
          <w:rFonts w:ascii="Times New Roman" w:hAnsi="Times New Roman"/>
        </w:rPr>
        <w:t>(pełna nazwa i adres wykonawcy)</w:t>
      </w:r>
    </w:p>
    <w:p w:rsidR="00A95B4E" w:rsidRDefault="00A95B4E" w:rsidP="00A95B4E">
      <w:pPr>
        <w:pStyle w:val="Standard"/>
        <w:jc w:val="center"/>
        <w:rPr>
          <w:rStyle w:val="Pogrubienie"/>
          <w:rFonts w:ascii="Arial" w:hAnsi="Arial" w:cs="Arial"/>
        </w:rPr>
      </w:pPr>
      <w:r w:rsidRPr="00542272">
        <w:rPr>
          <w:rFonts w:ascii="Arial" w:hAnsi="Arial" w:cs="Arial"/>
          <w:sz w:val="24"/>
          <w:szCs w:val="24"/>
        </w:rPr>
        <w:t xml:space="preserve">w odpowiedzi na ogłoszenie o postępowaniu  na: </w:t>
      </w:r>
      <w:r w:rsidRPr="00F029D5">
        <w:rPr>
          <w:rStyle w:val="Pogrubienie"/>
          <w:rFonts w:ascii="Arial" w:hAnsi="Arial" w:cs="Arial"/>
        </w:rPr>
        <w:t>„ZAKUP</w:t>
      </w:r>
      <w:r w:rsidR="00E37448">
        <w:rPr>
          <w:rStyle w:val="Pogrubienie"/>
          <w:rFonts w:ascii="Arial" w:hAnsi="Arial" w:cs="Arial"/>
        </w:rPr>
        <w:t xml:space="preserve"> I</w:t>
      </w:r>
      <w:r w:rsidRPr="00F029D5">
        <w:rPr>
          <w:rStyle w:val="Pogrubienie"/>
          <w:rFonts w:ascii="Arial" w:hAnsi="Arial" w:cs="Arial"/>
        </w:rPr>
        <w:t xml:space="preserve"> DOSTAW</w:t>
      </w:r>
      <w:r w:rsidR="00E37448">
        <w:rPr>
          <w:rStyle w:val="Pogrubienie"/>
          <w:rFonts w:ascii="Arial" w:hAnsi="Arial" w:cs="Arial"/>
        </w:rPr>
        <w:t>A</w:t>
      </w:r>
      <w:r w:rsidRPr="00F029D5">
        <w:rPr>
          <w:rStyle w:val="Pogrubienie"/>
          <w:rFonts w:ascii="Arial" w:hAnsi="Arial" w:cs="Arial"/>
        </w:rPr>
        <w:t xml:space="preserve"> </w:t>
      </w:r>
      <w:r w:rsidR="00E37448">
        <w:rPr>
          <w:rStyle w:val="Pogrubienie"/>
          <w:rFonts w:ascii="Arial" w:hAnsi="Arial" w:cs="Arial"/>
        </w:rPr>
        <w:t xml:space="preserve">WYPOSAŻENIA, ZABAWEK i POMOCY DYDAKTYCZNYCH W PROJEKCIE </w:t>
      </w:r>
      <w:r w:rsidRPr="00F029D5">
        <w:rPr>
          <w:rStyle w:val="Pogrubienie"/>
          <w:rFonts w:ascii="Arial" w:hAnsi="Arial" w:cs="Arial"/>
        </w:rPr>
        <w:t>"4 PUBLICZNE KLUBY DZIECIĘCE W SZCZECINIE”</w:t>
      </w:r>
    </w:p>
    <w:p w:rsidR="00665E70" w:rsidRPr="001C0323" w:rsidRDefault="00665E70" w:rsidP="001C0323">
      <w:pPr>
        <w:pStyle w:val="Standard"/>
        <w:jc w:val="center"/>
        <w:rPr>
          <w:b/>
          <w:sz w:val="24"/>
          <w:szCs w:val="24"/>
        </w:rPr>
      </w:pPr>
      <w:r w:rsidRPr="00E84DC5">
        <w:rPr>
          <w:b/>
          <w:bCs/>
          <w:sz w:val="24"/>
          <w:szCs w:val="24"/>
        </w:rPr>
        <w:t xml:space="preserve">Część </w:t>
      </w:r>
      <w:r w:rsidR="009B13FE">
        <w:rPr>
          <w:b/>
          <w:bCs/>
          <w:sz w:val="24"/>
          <w:szCs w:val="24"/>
        </w:rPr>
        <w:t>II</w:t>
      </w:r>
      <w:r>
        <w:rPr>
          <w:b/>
          <w:bCs/>
          <w:sz w:val="24"/>
          <w:szCs w:val="24"/>
        </w:rPr>
        <w:t>I</w:t>
      </w:r>
      <w:r w:rsidRPr="00E84DC5">
        <w:rPr>
          <w:b/>
          <w:bCs/>
          <w:sz w:val="24"/>
          <w:szCs w:val="24"/>
        </w:rPr>
        <w:t xml:space="preserve">: </w:t>
      </w:r>
      <w:r w:rsidR="007E4336">
        <w:rPr>
          <w:b/>
          <w:sz w:val="24"/>
          <w:szCs w:val="24"/>
        </w:rPr>
        <w:t>Pomoce Dydaktyczne</w:t>
      </w:r>
      <w:r w:rsidR="001A3C9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do 4 klubów</w:t>
      </w:r>
      <w:r w:rsidRPr="00E84DC5">
        <w:rPr>
          <w:rStyle w:val="Pogrubienie"/>
          <w:b w:val="0"/>
          <w:sz w:val="24"/>
          <w:szCs w:val="24"/>
        </w:rPr>
        <w:tab/>
      </w:r>
    </w:p>
    <w:p w:rsidR="00665E70" w:rsidRPr="00E84DC5" w:rsidRDefault="00665E70" w:rsidP="00665E70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5E70" w:rsidRPr="00E84DC5" w:rsidRDefault="00665E70" w:rsidP="00665E70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4DC5">
        <w:rPr>
          <w:rFonts w:ascii="Times New Roman" w:hAnsi="Times New Roman"/>
          <w:sz w:val="24"/>
          <w:szCs w:val="24"/>
        </w:rPr>
        <w:t>Oferujemy wykonanie przedmiotu zamówienia, za następujące ceny jednostkowe:</w:t>
      </w:r>
    </w:p>
    <w:p w:rsidR="00DF1742" w:rsidRDefault="00DF1742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1240" w:type="dxa"/>
        <w:jc w:val="center"/>
        <w:tblCellMar>
          <w:left w:w="70" w:type="dxa"/>
          <w:right w:w="70" w:type="dxa"/>
        </w:tblCellMar>
        <w:tblLook w:val="04A0"/>
      </w:tblPr>
      <w:tblGrid>
        <w:gridCol w:w="960"/>
        <w:gridCol w:w="4200"/>
        <w:gridCol w:w="1900"/>
        <w:gridCol w:w="1420"/>
        <w:gridCol w:w="1280"/>
        <w:gridCol w:w="1480"/>
      </w:tblGrid>
      <w:tr w:rsidR="000571C6" w:rsidRPr="007E4336" w:rsidTr="00C064B6">
        <w:trPr>
          <w:trHeight w:val="315"/>
          <w:jc w:val="center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571C6" w:rsidRPr="007E4336" w:rsidRDefault="000571C6" w:rsidP="000571C6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LP</w:t>
            </w:r>
          </w:p>
        </w:tc>
        <w:tc>
          <w:tcPr>
            <w:tcW w:w="4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571C6" w:rsidRPr="007E4336" w:rsidRDefault="000571C6" w:rsidP="000571C6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Opis artykułu</w:t>
            </w:r>
          </w:p>
        </w:tc>
        <w:tc>
          <w:tcPr>
            <w:tcW w:w="19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571C6" w:rsidRPr="007E4336" w:rsidRDefault="000571C6" w:rsidP="000571C6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Rysunek pogląd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o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wy</w:t>
            </w:r>
          </w:p>
        </w:tc>
        <w:tc>
          <w:tcPr>
            <w:tcW w:w="14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571C6" w:rsidRPr="007E4336" w:rsidRDefault="000571C6" w:rsidP="000571C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proofErr w:type="spellStart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ilosc</w:t>
            </w:r>
            <w:proofErr w:type="spellEnd"/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571C6" w:rsidRPr="007E4336" w:rsidRDefault="000571C6" w:rsidP="000571C6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>Cena je</w:t>
            </w:r>
            <w:r>
              <w:rPr>
                <w:rFonts w:ascii="Arial" w:hAnsi="Arial" w:cs="Arial"/>
                <w:sz w:val="20"/>
                <w:szCs w:val="20"/>
                <w:lang w:eastAsia="pl-PL"/>
              </w:rPr>
              <w:t>d</w:t>
            </w:r>
            <w:r>
              <w:rPr>
                <w:rFonts w:ascii="Arial" w:hAnsi="Arial" w:cs="Arial"/>
                <w:sz w:val="20"/>
                <w:szCs w:val="20"/>
                <w:lang w:eastAsia="pl-PL"/>
              </w:rPr>
              <w:t>nostkowa brutto</w:t>
            </w:r>
          </w:p>
        </w:tc>
        <w:tc>
          <w:tcPr>
            <w:tcW w:w="14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0571C6" w:rsidRPr="007E4336" w:rsidRDefault="000571C6" w:rsidP="000571C6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>Wartość brutto</w:t>
            </w:r>
          </w:p>
        </w:tc>
      </w:tr>
      <w:tr w:rsidR="007E4336" w:rsidRPr="007E4336" w:rsidTr="007E4336">
        <w:trPr>
          <w:trHeight w:val="2712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Kurtyna światłowodowa.</w:t>
            </w:r>
            <w:r w:rsidR="00EC2D47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Możliwa zmiana kolorów. Światłowody z osłoną PVC. Mo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n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towana do sufitu,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 xml:space="preserve">aluminiowy stelaż o dł. 100 cm z linkami o dł. 1 m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100 wiązek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 xml:space="preserve">• dł. 2 m, z montażem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11648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361950</wp:posOffset>
                  </wp:positionV>
                  <wp:extent cx="819150" cy="819150"/>
                  <wp:effectExtent l="0" t="0" r="0" b="0"/>
                  <wp:wrapNone/>
                  <wp:docPr id="365" name="Obraz 3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7CA5F9D-5491-4787-A9C2-2C5EA6F2382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7CA5F9D-5491-4787-A9C2-2C5EA6F2382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15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2078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2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Woreczki wypełnione grochem</w:t>
            </w:r>
            <w:r w:rsidR="00D66FD2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w różnych kolorach,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 xml:space="preserve">Wymiary: 12 x 12 cm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 xml:space="preserve">Waga:100 g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12672" behindDoc="0" locked="0" layoutInCell="1" allowOverlap="1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438150</wp:posOffset>
                  </wp:positionV>
                  <wp:extent cx="285750" cy="276225"/>
                  <wp:effectExtent l="0" t="0" r="0" b="9525"/>
                  <wp:wrapNone/>
                  <wp:docPr id="364" name="Obraz 3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CA7D828-E4DE-4F22-AE78-8A325336B22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CA7D828-E4DE-4F22-AE78-8A325336B22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2112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3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Piłki sensoryczne  do zabawy oraz ćwiczeń. Różnorodne struktury powierzchni oraz kol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o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ry. Nadają się do rzucania, toczenia, ścisk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a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nia, gryzienia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śr. 6-8 cm.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13696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114300</wp:posOffset>
                  </wp:positionV>
                  <wp:extent cx="276225" cy="266700"/>
                  <wp:effectExtent l="0" t="0" r="9525" b="0"/>
                  <wp:wrapNone/>
                  <wp:docPr id="363" name="Obraz 363" descr="Piłeczki sensoryczne z kuleczkami, 3 sz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6ACED8F-7EAA-489F-9F24-BF953D7B1A9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3" descr="Piłeczki sensoryczne z kuleczkami, 3 szt.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6ACED8F-7EAA-489F-9F24-BF953D7B1A9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539" t="32810" r="1222" b="37522"/>
                          <a:stretch/>
                        </pic:blipFill>
                        <pic:spPr bwMode="auto">
                          <a:xfrm>
                            <a:off x="0" y="0"/>
                            <a:ext cx="281940" cy="267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14720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228600</wp:posOffset>
                  </wp:positionV>
                  <wp:extent cx="457200" cy="476250"/>
                  <wp:effectExtent l="0" t="0" r="0" b="0"/>
                  <wp:wrapNone/>
                  <wp:docPr id="362" name="Obraz 362" descr="Piłeczki sensoryczne - zestaw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3FAE761-940A-4D91-A311-265E109D4B3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4" descr="Piłeczki sensoryczne - zestaw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3FAE761-940A-4D91-A311-265E109D4B3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3308" t="39473" b="32331"/>
                          <a:stretch/>
                        </pic:blipFill>
                        <pic:spPr bwMode="auto">
                          <a:xfrm>
                            <a:off x="0" y="0"/>
                            <a:ext cx="457200" cy="4829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15744" behindDoc="0" locked="0" layoutInCell="1" allowOverlap="1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28575</wp:posOffset>
                  </wp:positionV>
                  <wp:extent cx="266700" cy="276225"/>
                  <wp:effectExtent l="0" t="0" r="0" b="9525"/>
                  <wp:wrapNone/>
                  <wp:docPr id="361" name="Obraz 361" descr="Piłeczki sensoryczne - zestaw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AED30D9-6548-42EE-B0B5-AA95E132A3F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5" descr="Piłeczki sensoryczne - zestaw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AED30D9-6548-42EE-B0B5-AA95E132A3F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30541" r="66318" b="33159"/>
                          <a:stretch/>
                        </pic:blipFill>
                        <pic:spPr bwMode="auto">
                          <a:xfrm>
                            <a:off x="0" y="0"/>
                            <a:ext cx="259080" cy="279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309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4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D66FD2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iłka  jerzyk do masażu rąk i stóp, średnica 20 cm, różne kolory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16768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47625</wp:posOffset>
                  </wp:positionV>
                  <wp:extent cx="695325" cy="628650"/>
                  <wp:effectExtent l="0" t="0" r="0" b="0"/>
                  <wp:wrapNone/>
                  <wp:docPr id="360" name="Obraz 360" descr="Piłka Jeżyk 20 cm - turkusow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C34D8BF-E92A-4AC9-B61D-6983F953524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6" descr="Piłka Jeżyk 20 cm - turkusowa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C34D8BF-E92A-4AC9-B61D-6983F953524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73647" t="30540" r="8377" b="53054"/>
                          <a:stretch/>
                        </pic:blipFill>
                        <pic:spPr bwMode="auto">
                          <a:xfrm>
                            <a:off x="0" y="0"/>
                            <a:ext cx="693015" cy="6324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3912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5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D66FD2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Drewniane Owoce do krojenia na tacy skł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a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dająca się kawałków połączonych ze sobą na rzepy.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W skład kompletu wchodzi: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Drewniana taca,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drewniany nóż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gruszka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pomarańcza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truskawka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banan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wymiary: 220 x 150 x 25 mm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17792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390525</wp:posOffset>
                  </wp:positionV>
                  <wp:extent cx="800100" cy="904875"/>
                  <wp:effectExtent l="0" t="0" r="0" b="0"/>
                  <wp:wrapNone/>
                  <wp:docPr id="359" name="Obraz 359" descr="https://b2b.leker.pl/30953-thickbox_default/drewniany-zestaw-do-krojenia-z-owocami-viga-toys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86EA902-C47D-49BE-9BF8-9464925AB5B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7" descr="https://b2b.leker.pl/30953-thickbox_default/drewniany-zestaw-do-krojenia-z-owocami-viga-toys.jpg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86EA902-C47D-49BE-9BF8-9464925AB5B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821" cy="898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3015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6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D66FD2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Śniadanko – zestaw do krojenia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</w:r>
            <w:r w:rsidR="00D66FD2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zawierający: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deska do krojenia, nożyk, nożyk do pieczywa, chlebek, chlebek tostowy, b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u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łeczkę, pomidora, paprykę, jajeczko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Wszystkie produkty wykonane  z drewna lakierowanego i pomalowane farbami be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z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piecznymi - połączone są rzepami .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wymiary: 21x14x6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18816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323850</wp:posOffset>
                  </wp:positionV>
                  <wp:extent cx="1028700" cy="1038225"/>
                  <wp:effectExtent l="0" t="0" r="0" b="0"/>
                  <wp:wrapNone/>
                  <wp:docPr id="358" name="Obraz 358" descr="Viga Drewniany Zestaw śniadaniowy do krojen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10CF1F8-D95B-4F97-A9AE-7B4A5E205B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8" descr="Viga Drewniany Zestaw śniadaniowy do krojenia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10CF1F8-D95B-4F97-A9AE-7B4A5E205BC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53" cy="103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4215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7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D66FD2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Drewniane puzzle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Drewniana „</w:t>
            </w:r>
            <w:proofErr w:type="spellStart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ubieranka</w:t>
            </w:r>
            <w:proofErr w:type="spellEnd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”.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Układanka składa się z takich elementów takich jak: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- główki misiów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- bluzki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- spodenki/spódniczki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Wszystkie elementy umieszczone są w dre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w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nianej skrzyneczce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Materiał: naturalne drewno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Wymiary: 33 x 14 x 4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19840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590550</wp:posOffset>
                  </wp:positionV>
                  <wp:extent cx="914400" cy="1028700"/>
                  <wp:effectExtent l="0" t="0" r="0" b="0"/>
                  <wp:wrapNone/>
                  <wp:docPr id="357" name="Obraz 357" descr="Ubieranka drewniana - mis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2696C89-927B-440B-AA53-9BFD2984004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9" descr="Ubieranka drewniana - misie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2696C89-927B-440B-AA53-9BFD2984004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678" cy="1034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3015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8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D66FD2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proofErr w:type="spellStart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Nakładanki</w:t>
            </w:r>
            <w:proofErr w:type="spellEnd"/>
            <w:r w:rsidR="00D66FD2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wykonane  z drewnianych, laki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e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rowanych elementów, w różnych kolorach i kształtach</w:t>
            </w:r>
            <w:r w:rsidR="00D66FD2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,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15 </w:t>
            </w:r>
            <w:proofErr w:type="spellStart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elem</w:t>
            </w:r>
            <w:proofErr w:type="spellEnd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. • wym. 30 x 11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2086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276225</wp:posOffset>
                  </wp:positionV>
                  <wp:extent cx="952500" cy="942975"/>
                  <wp:effectExtent l="0" t="0" r="0" b="9525"/>
                  <wp:wrapNone/>
                  <wp:docPr id="356" name="Obraz 3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6EA8A9C-6819-45A2-A6E7-007096C725E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5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6EA8A9C-6819-45A2-A6E7-007096C725E1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3915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9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D66FD2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Komplet pacynek z torbą –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Torba  wyposażona w uchwyt, ekspres umo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ż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liwiający całkowite otwarcie i rozłożenie torby, a także taśmy ułatwiające trzymanie pacynek na swoim miejscu.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 xml:space="preserve">• 14 pacynek o wys. od 22 do 30 cm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wym. zamkniętej torby 63 x 48 cm • wym. otwartej torby 63 x 96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21888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895350</wp:posOffset>
                  </wp:positionV>
                  <wp:extent cx="771525" cy="828675"/>
                  <wp:effectExtent l="0" t="0" r="9525" b="9525"/>
                  <wp:wrapNone/>
                  <wp:docPr id="355" name="Obraz 3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CDA0E86-63CF-4D48-8EC8-3D2AB52589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CDA0E86-63CF-4D48-8EC8-3D2AB52589C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7572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10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D66FD2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Zestaw instrumentów mix,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 xml:space="preserve">• 17 rodzajów instrumentów dla </w:t>
            </w:r>
            <w:r w:rsidR="00D66FD2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min.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2</w:t>
            </w:r>
            <w:r w:rsidR="00D66FD2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5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dzieci: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dzwonki diatoniczne 1 szt.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trójkąt muzyczny 2 szt.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drewniane jajka 1 para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tamburyn 2 szt.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pałeczka z dzwoneczkami 2 szt.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 xml:space="preserve">• drewniane </w:t>
            </w:r>
            <w:proofErr w:type="spellStart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jingle</w:t>
            </w:r>
            <w:proofErr w:type="spellEnd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2 szt.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taneczna łyżeczka 1 szt.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dzwoneczki na rękę 4 szt.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dzwoneczki na pas 1 szt.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talerze małe 2 pary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bębenek 1 szt.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harmonijka 1 szt.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 xml:space="preserve">• </w:t>
            </w:r>
            <w:proofErr w:type="spellStart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tonblok</w:t>
            </w:r>
            <w:proofErr w:type="spellEnd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1 szt.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tarka guiro 1 szt.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kastaniety z rączką 2 szt.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plastikowe marakasy 1 para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maxi guiro meksykańskie 1 szt.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229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1847850</wp:posOffset>
                  </wp:positionV>
                  <wp:extent cx="1057275" cy="600075"/>
                  <wp:effectExtent l="0" t="0" r="0" b="9525"/>
                  <wp:wrapNone/>
                  <wp:docPr id="354" name="Obraz 354" descr="Zestaw instrumentów mix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3587BCA-2C78-4C29-A02D-26A9B9F1802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Obraz 100" descr="Zestaw instrumentów mix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3587BCA-2C78-4C29-A02D-26A9B9F1802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828" t="21074" r="-828" b="21901"/>
                          <a:stretch/>
                        </pic:blipFill>
                        <pic:spPr bwMode="auto">
                          <a:xfrm>
                            <a:off x="0" y="0"/>
                            <a:ext cx="1056409" cy="603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2715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11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D66FD2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Klocki o tradycyjnym sposobie łączenia. Duże elementy pozwalają na szybkie ko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n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struowanie, wykonane z tworzywa sztuczn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e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go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 xml:space="preserve">- wym. od ok. 4 cm do ok.12 cm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-  95 elementów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- różne wzory i kolory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23936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476250</wp:posOffset>
                  </wp:positionV>
                  <wp:extent cx="828675" cy="438150"/>
                  <wp:effectExtent l="0" t="0" r="0" b="0"/>
                  <wp:wrapNone/>
                  <wp:docPr id="353" name="Obraz 3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8E270C8-42C3-4A5B-816B-44D9A2F0E14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5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8E270C8-42C3-4A5B-816B-44D9A2F0E14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191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3072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12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66FD2" w:rsidRDefault="007E4336" w:rsidP="00D66FD2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WYDAJNA WYTWORNICA BANIEK MYDLANYCH BAŃKI +</w:t>
            </w:r>
            <w:r w:rsidR="00D66FD2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2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PŁYN</w:t>
            </w:r>
            <w:r w:rsidR="00D66FD2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Y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5L</w:t>
            </w:r>
          </w:p>
          <w:p w:rsidR="007E4336" w:rsidRPr="007E4336" w:rsidRDefault="007E4336" w:rsidP="00D66FD2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Zasilanie: AC110V-220V 50/60Hz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Wydajność: 50m.kw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Wymiary: 26x21x24cm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Waga: 3kg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Pojemnik na płyn: 0,5l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center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249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733425</wp:posOffset>
                  </wp:positionV>
                  <wp:extent cx="1200150" cy="781050"/>
                  <wp:effectExtent l="0" t="0" r="0" b="0"/>
                  <wp:wrapNone/>
                  <wp:docPr id="352" name="Obraz 352" descr="WYDAJNA WYTWORNICA BANIEK MYDLANYCH BAŃKI +PŁYN 5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156DC43-B0C7-4B7E-882C-1B8D0B6AEC1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Obraz 98" descr="WYDAJNA WYTWORNICA BANIEK MYDLANYCH BAŃKI +PŁYN 5L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156DC43-B0C7-4B7E-882C-1B8D0B6AEC1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84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512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13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D66FD2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Przeplatanki </w:t>
            </w:r>
            <w:r w:rsidR="00D66FD2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–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pojazdy</w:t>
            </w:r>
            <w:r w:rsidR="00D66FD2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.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Zestawy przeplatanek do kreatywnej zabawy</w:t>
            </w:r>
            <w:r w:rsidR="00D66FD2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.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Zestaw zawiera: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5 kolorowych sznurówek o dł. ok. 78 cm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 xml:space="preserve">• 29 kolorowych </w:t>
            </w:r>
            <w:proofErr w:type="spellStart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elem</w:t>
            </w:r>
            <w:proofErr w:type="spellEnd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. o wym. od. 2 x 2 cm do 21,5 x 12,5 cm, wykonanych z kartonu o gr. 1,5 mm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samochód, rower, łódź podwodna, żagló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w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ka, samolot, balon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od 3 lat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eastAsia="pl-PL" w:bidi="ar-SA"/>
              </w:rPr>
              <w:lastRenderedPageBreak/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38100</wp:posOffset>
                  </wp:positionV>
                  <wp:extent cx="876300" cy="876300"/>
                  <wp:effectExtent l="0" t="0" r="0" b="0"/>
                  <wp:wrapNone/>
                  <wp:docPr id="351" name="Obraz 351" descr="Przeplatanki - pojazd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395A1DD-A33C-4707-B140-9699BD9663C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Obraz 105" descr="Przeplatanki - pojazdy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395A1DD-A33C-4707-B140-9699BD9663C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378" cy="876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992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14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D66FD2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Przeplatanki - przyroda Zestawy przeplatanek do kreatywnej zabawy.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Zestaw zawiera: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5 kolorowych sznurówek o dł. ok. 75 cm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 xml:space="preserve">• 29 kolorowych kartonowych </w:t>
            </w:r>
            <w:proofErr w:type="spellStart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elem</w:t>
            </w:r>
            <w:proofErr w:type="spellEnd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. o wym. od. 2,5 x 1,6 cm do 17,5 x 13,8 cm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ptaszek, sowa, motyl, muchomor, kwiatek, jabłko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od 3 lat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27008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228600</wp:posOffset>
                  </wp:positionV>
                  <wp:extent cx="876300" cy="885825"/>
                  <wp:effectExtent l="0" t="0" r="0" b="0"/>
                  <wp:wrapNone/>
                  <wp:docPr id="350" name="Obraz 350" descr="Przeplatanki - przyrod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86E04F-6BCF-4F38-AD50-4E0C5D4E100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Obraz 106" descr="Przeplatanki - przyroda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86E04F-6BCF-4F38-AD50-4E0C5D4E100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26" cy="885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872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15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zabawka kontrastowa, szeleszcząca, wype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ł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niona folią, z uchwytami, supełkami, </w:t>
            </w:r>
            <w:proofErr w:type="spellStart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wym</w:t>
            </w:r>
            <w:proofErr w:type="spellEnd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15/15</w:t>
            </w:r>
            <w:r w:rsidR="00CA391F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</w:t>
            </w:r>
            <w:proofErr w:type="spellStart"/>
            <w:r w:rsidR="00CA391F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cm</w:t>
            </w:r>
            <w:proofErr w:type="spellEnd"/>
            <w:r w:rsidR="00CA391F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.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28032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285750</wp:posOffset>
                  </wp:positionV>
                  <wp:extent cx="542925" cy="447675"/>
                  <wp:effectExtent l="0" t="0" r="9525" b="0"/>
                  <wp:wrapNone/>
                  <wp:docPr id="349" name="Obraz 349" descr="Szeleścik kontrastowy mały - czerwon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E3CDE7A-FA8D-4F82-A9C7-97BB0F59589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az 18" descr="Szeleścik kontrastowy mały - czerwony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E3CDE7A-FA8D-4F82-A9C7-97BB0F59589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7600" t="55333" r="36266" b="23333"/>
                          <a:stretch/>
                        </pic:blipFill>
                        <pic:spPr bwMode="auto">
                          <a:xfrm>
                            <a:off x="0" y="0"/>
                            <a:ext cx="541020" cy="4416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223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16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Piłeczka dla najmłodszych dzieci, wewnątrz z grzechotką, </w:t>
            </w:r>
            <w:r w:rsidR="00D66FD2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miękka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,</w:t>
            </w:r>
            <w:r w:rsidR="00D66FD2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kolorowa, średnica 9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29056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28575</wp:posOffset>
                  </wp:positionV>
                  <wp:extent cx="514350" cy="419100"/>
                  <wp:effectExtent l="0" t="0" r="0" b="0"/>
                  <wp:wrapNone/>
                  <wp:docPr id="348" name="Obraz 348" descr="Piłeczka kontrastowa - różow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865EFB0-64C8-4A77-8EE4-E7A55014346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az 19" descr="Piłeczka kontrastowa - różowa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865EFB0-64C8-4A77-8EE4-E7A55014346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401" t="60533" r="68000" b="18400"/>
                          <a:stretch/>
                        </pic:blipFill>
                        <pic:spPr bwMode="auto">
                          <a:xfrm>
                            <a:off x="0" y="0"/>
                            <a:ext cx="510540" cy="420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009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17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Chusta animacyjna do zabaw integracy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j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nych śr 3 m, kolorowa, </w:t>
            </w:r>
            <w:r w:rsidR="00D66FD2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trwała,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z uchwytami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30080" behindDoc="0" locked="0" layoutInCell="1" allowOverlap="1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66675</wp:posOffset>
                  </wp:positionV>
                  <wp:extent cx="295275" cy="304800"/>
                  <wp:effectExtent l="0" t="0" r="9525" b="0"/>
                  <wp:wrapNone/>
                  <wp:docPr id="347" name="Obraz 3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3026996-C1FB-493A-866C-75CDAD9EFAB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0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3026996-C1FB-493A-866C-75CDAD9EFAB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369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18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Labirynt manipulacyjny z </w:t>
            </w:r>
            <w:r w:rsidR="00D66FD2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przesuwanymi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koralikami, wym. 31 x 16 x 34 cm, dwa różne wzory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31104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28575</wp:posOffset>
                  </wp:positionV>
                  <wp:extent cx="609600" cy="638175"/>
                  <wp:effectExtent l="0" t="0" r="0" b="9525"/>
                  <wp:wrapNone/>
                  <wp:docPr id="346" name="Obraz 346" descr="Labirynty manipulacyj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C0F73A8-9127-42E0-99DB-7670761A886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2" descr="Labirynty manipulacyjne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C0F73A8-9127-42E0-99DB-7670761A886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2400" t="44481" r="9520" b="15439"/>
                          <a:stretch/>
                        </pic:blipFill>
                        <pic:spPr bwMode="auto">
                          <a:xfrm>
                            <a:off x="0" y="0"/>
                            <a:ext cx="608139" cy="6400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598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19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miękka </w:t>
            </w:r>
            <w:r w:rsidR="00D66FD2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książeczka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dla dzieci, 10 dwustro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n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nych kart z grubego kartonu o wym. 13 x 8 cm (dwa rodzaje)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32128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85725</wp:posOffset>
                  </wp:positionV>
                  <wp:extent cx="923925" cy="590550"/>
                  <wp:effectExtent l="0" t="0" r="0" b="0"/>
                  <wp:wrapNone/>
                  <wp:docPr id="345" name="Obraz 345" descr="Karty Kontrastowe na Kółeczku 3 mies.+ 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AAB6BE6-9BF1-42F1-8F35-37C87FB2DD5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az 23" descr="Karty Kontrastowe na Kółeczku 3 mies.+ 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AAB6BE6-9BF1-42F1-8F35-37C87FB2DD5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8133" b="16934"/>
                          <a:stretch/>
                        </pic:blipFill>
                        <pic:spPr bwMode="auto">
                          <a:xfrm>
                            <a:off x="0" y="0"/>
                            <a:ext cx="927074" cy="601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32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20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Kontrastowa zabawka dla dzieci, </w:t>
            </w:r>
            <w:r w:rsidR="00D66FD2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ośmiornica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z dzwoneczkiem wym. 7 x 23 cm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33152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111125</wp:posOffset>
                  </wp:positionV>
                  <wp:extent cx="807720" cy="579120"/>
                  <wp:effectExtent l="0" t="0" r="0" b="0"/>
                  <wp:wrapNone/>
                  <wp:docPr id="344" name="Obraz 344" descr="Ośmiornica z dzwoneczkiem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0B59894-5E50-43DB-86C7-F57C4DC458D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az 24" descr="Ośmiornica z dzwoneczkiem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0B59894-5E50-43DB-86C7-F57C4DC458D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0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8400" b="16934"/>
                          <a:stretch/>
                        </pic:blipFill>
                        <pic:spPr bwMode="auto">
                          <a:xfrm>
                            <a:off x="0" y="0"/>
                            <a:ext cx="816047" cy="5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1219200</wp:posOffset>
                  </wp:positionV>
                  <wp:extent cx="809625" cy="485775"/>
                  <wp:effectExtent l="0" t="0" r="0" b="9525"/>
                  <wp:wrapNone/>
                  <wp:docPr id="343" name="Obraz 343" descr="Muzyczne jajk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0863D86-B2F1-4308-BA60-1853F9314CB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az 25" descr="Muzyczne jajka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0863D86-B2F1-4308-BA60-1853F9314C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133" t="31335" r="48667" b="41466"/>
                          <a:stretch/>
                        </pic:blipFill>
                        <pic:spPr bwMode="auto">
                          <a:xfrm>
                            <a:off x="0" y="0"/>
                            <a:ext cx="810409" cy="4876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44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21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D66FD2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M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uzyczne jaja,  różne kolory, różne wysok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o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ści wydawanych dźwięków, 4 szt. wys. 5 cm </w:t>
            </w: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2903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22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Mikrofony mp3, do podłączenia z komput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e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rem za pomocą kabla USB</w:t>
            </w:r>
            <w:r w:rsidR="00D66FD2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,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z </w:t>
            </w:r>
            <w:r w:rsidR="00D66FD2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możliwością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nagrywania </w:t>
            </w:r>
            <w:r w:rsidR="00D66FD2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i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możliwość odtwarzania - min.4 godzin dźwięków. Wbudowana pamięć</w:t>
            </w:r>
            <w:r w:rsidR="00D66FD2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,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120 MB. Możliwa do rozszerzenia za pomocą karty SD.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35200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219075</wp:posOffset>
                  </wp:positionV>
                  <wp:extent cx="952500" cy="914400"/>
                  <wp:effectExtent l="0" t="0" r="0" b="0"/>
                  <wp:wrapNone/>
                  <wp:docPr id="342" name="Obraz 342" descr="Zestaw mikrofonów ze stacją dokującą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6B23BC2-7FEC-446B-AFF4-B5F4FB81CC1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28" descr="Zestaw mikrofonów ze stacją dokującą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6B23BC2-7FEC-446B-AFF4-B5F4FB81CC1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50984" b="27213"/>
                          <a:stretch/>
                        </pic:blipFill>
                        <pic:spPr bwMode="auto">
                          <a:xfrm>
                            <a:off x="0" y="0"/>
                            <a:ext cx="960429" cy="914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069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23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Tunel prosta </w:t>
            </w:r>
            <w:r w:rsidR="00D66FD2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z trwałego i odpornego materi</w:t>
            </w:r>
            <w:r w:rsidR="00D66FD2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a</w:t>
            </w:r>
            <w:r w:rsidR="00D66FD2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łu,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• śr. 46 cm • dł. 180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36224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123825</wp:posOffset>
                  </wp:positionV>
                  <wp:extent cx="904875" cy="409575"/>
                  <wp:effectExtent l="0" t="0" r="0" b="9525"/>
                  <wp:wrapNone/>
                  <wp:docPr id="341" name="Obraz 341" descr="Tunel prost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C028E64-FC32-4C7B-A4F9-0497E095E5B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29" descr="Tunel prosty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C028E64-FC32-4C7B-A4F9-0497E095E5B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267" t="38800" r="49867" b="40400"/>
                          <a:stretch/>
                        </pic:blipFill>
                        <pic:spPr bwMode="auto">
                          <a:xfrm>
                            <a:off x="0" y="0"/>
                            <a:ext cx="899160" cy="4077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98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24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proofErr w:type="spellStart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Nakładanka</w:t>
            </w:r>
            <w:proofErr w:type="spellEnd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z czterema lakierowanymi krą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ż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kami wykonana z drewna. Kształt zwierząt np.. Żaba, kura, ptak, itp.. wym. min 8 x 13 cm - dwa rożne rodzaje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37248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95250</wp:posOffset>
                  </wp:positionV>
                  <wp:extent cx="409575" cy="904875"/>
                  <wp:effectExtent l="0" t="0" r="9525" b="0"/>
                  <wp:wrapNone/>
                  <wp:docPr id="340" name="Obraz 340" descr="Nakładanka Żabk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7A40F9B-6DBE-4ABE-BD50-40DD8607806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az 30" descr="Nakładanka Żabka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7A40F9B-6DBE-4ABE-BD50-40DD8607806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5"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1733" r="32000"/>
                          <a:stretch/>
                        </pic:blipFill>
                        <pic:spPr bwMode="auto">
                          <a:xfrm>
                            <a:off x="0" y="0"/>
                            <a:ext cx="419100" cy="901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62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25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D66FD2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U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kładanka drewniana dla dzieci,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</w:t>
            </w:r>
            <w:proofErr w:type="spellStart"/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wym</w:t>
            </w:r>
            <w:proofErr w:type="spellEnd"/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18 cm/18cm. O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tematyce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np.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z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wierzęta, co kto je? Itp. Dwa różne rodzaje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38272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19050</wp:posOffset>
                  </wp:positionV>
                  <wp:extent cx="885825" cy="819150"/>
                  <wp:effectExtent l="0" t="0" r="9525" b="0"/>
                  <wp:wrapNone/>
                  <wp:docPr id="339" name="Obraz 339" descr="Układanka - Kto gdzie mieszka?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6514DC5-D0B2-4980-AB60-3BAFA63A088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 31" descr="Układanka - Kto gdzie mieszka?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6514DC5-D0B2-4980-AB60-3BAFA63A088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37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8400"/>
                          <a:stretch/>
                        </pic:blipFill>
                        <pic:spPr bwMode="auto">
                          <a:xfrm>
                            <a:off x="0" y="0"/>
                            <a:ext cx="883920" cy="8096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3143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26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D66FD2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Ze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staw 10 różnej wielkości sześcianów uk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a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zujących z każdej strony inny ciąg obrazków (np.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zbiory w zakresie 1-10). Można z nich układać wieże, ciągi, chować jeden w drugi.  10 </w:t>
            </w:r>
            <w:proofErr w:type="spellStart"/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elem</w:t>
            </w:r>
            <w:proofErr w:type="spellEnd"/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. o wym. od 4 x 4 x 4 cm do 13,5 x 13,5 x 13,5 cm # wys. wieży 85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39296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371475</wp:posOffset>
                  </wp:positionV>
                  <wp:extent cx="447675" cy="1038225"/>
                  <wp:effectExtent l="0" t="0" r="0" b="9525"/>
                  <wp:wrapNone/>
                  <wp:docPr id="338" name="Obraz 338" descr="Zabawna wież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AAEC75C-0F55-4A59-82E7-59EE634C0BB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az 32" descr="Zabawna wieża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AAEC75C-0F55-4A59-82E7-59EE634C0B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0666" r="40400" b="1200"/>
                          <a:stretch/>
                        </pic:blipFill>
                        <pic:spPr bwMode="auto">
                          <a:xfrm>
                            <a:off x="0" y="0"/>
                            <a:ext cx="445849" cy="1043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2063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27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D66FD2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Z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estaw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puzzli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tematycznych składających się z 4 elementów i przedstawiających  history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j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kę. • 4 szt. • wym. ramki 17 x 17,5 cm • wym. </w:t>
            </w:r>
            <w:proofErr w:type="spellStart"/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puzzla</w:t>
            </w:r>
            <w:proofErr w:type="spellEnd"/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6,5 x 6,5 cm • karta z rysunkiem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114300</wp:posOffset>
                  </wp:positionV>
                  <wp:extent cx="847725" cy="847725"/>
                  <wp:effectExtent l="0" t="0" r="9525" b="9525"/>
                  <wp:wrapNone/>
                  <wp:docPr id="337" name="Obraz 337" descr="Zestaw puzzli tematycznych 6 elem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2B5C341-5DAA-4D86-9991-7482D464D5C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az 33" descr="Zestaw puzzli tematycznych 6 elem.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2B5C341-5DAA-4D86-9991-7482D464D5C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4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845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68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28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podświetlany panel podłogowy zielony, wym. 50 x 50 x 5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4134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238125</wp:posOffset>
                  </wp:positionV>
                  <wp:extent cx="638175" cy="628650"/>
                  <wp:effectExtent l="4763" t="0" r="0" b="0"/>
                  <wp:wrapNone/>
                  <wp:docPr id="336" name="Obraz 336" descr="Podświetlany panel podłogowy, zielon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F2944B8-B62B-4AFA-95C4-185BA0D079C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braz 34" descr="Podświetlany panel podłogowy, zielony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F2944B8-B62B-4AFA-95C4-185BA0D079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34361" cy="634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058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29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podświetlany panel podłogowy niebieski , wym. 50 x 50 x 5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66675</wp:posOffset>
                  </wp:positionV>
                  <wp:extent cx="552450" cy="542925"/>
                  <wp:effectExtent l="0" t="0" r="0" b="9525"/>
                  <wp:wrapNone/>
                  <wp:docPr id="335" name="Obraz 335" descr="Podświetlany panel podłogowy, zielon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3710E87-3875-4345-918A-6F3CF9D116D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Obraz 35" descr="Podświetlany panel podłogowy, zielony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3710E87-3875-4345-918A-6F3CF9D116D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189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30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podświetlany panel podłogowy czerwony, wym. 50 x 50 x 5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57150</wp:posOffset>
                  </wp:positionV>
                  <wp:extent cx="514350" cy="514350"/>
                  <wp:effectExtent l="0" t="0" r="0" b="0"/>
                  <wp:wrapNone/>
                  <wp:docPr id="334" name="Obraz 334" descr="Podświetlany panel podłogowy, zielon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A2B126E-2554-4659-B727-0D13AFEB831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braz 36" descr="Podświetlany panel podłogowy, zielony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A2B126E-2554-4659-B727-0D13AFEB831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369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31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parawan/teatrzyk, kolorowy z wesołym </w:t>
            </w:r>
            <w:r w:rsidR="00D66FD2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m</w:t>
            </w:r>
            <w:r w:rsidR="00D66FD2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o</w:t>
            </w:r>
            <w:r w:rsidR="00D66FD2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tywem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,</w:t>
            </w:r>
            <w:r w:rsidR="00D66FD2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wraz ze stelażem wykonanym z drewna. • wym. 92 x 40 x 154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85725</wp:posOffset>
                  </wp:positionV>
                  <wp:extent cx="419100" cy="628650"/>
                  <wp:effectExtent l="0" t="0" r="0" b="0"/>
                  <wp:wrapNone/>
                  <wp:docPr id="333" name="Obraz 333" descr="Parawan teatrzyk z chmurką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88E15BC-A860-4468-9DA1-23C43EFA1E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Obraz 37" descr="Parawan teatrzyk z chmurką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88E15BC-A860-4468-9DA1-23C43EFA1E5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6133" t="10135" r="35067" b="32533"/>
                          <a:stretch/>
                        </pic:blipFill>
                        <pic:spPr bwMode="auto">
                          <a:xfrm>
                            <a:off x="0" y="0"/>
                            <a:ext cx="419100" cy="6192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74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32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Tańcząca chusta fluorescencyjna, mix kol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o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rów, nylonowe, 40/40 (pomarańczowe, ziel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o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ne, żółte, różowe,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133350</wp:posOffset>
                  </wp:positionV>
                  <wp:extent cx="447675" cy="723900"/>
                  <wp:effectExtent l="0" t="0" r="0" b="0"/>
                  <wp:wrapNone/>
                  <wp:docPr id="332" name="Obraz 332" descr="Tańcząca chusta niebiesk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A8C65ED-F404-4B09-A7E2-26309CDEDA1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Obraz 102" descr="Tańcząca chusta niebieska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A8C65ED-F404-4B09-A7E2-26309CDEDA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9432" t="39709" r="12489" b="30888"/>
                          <a:stretch/>
                        </pic:blipFill>
                        <pic:spPr bwMode="auto">
                          <a:xfrm>
                            <a:off x="0" y="0"/>
                            <a:ext cx="441614" cy="719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160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228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33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gra </w:t>
            </w:r>
            <w:proofErr w:type="spellStart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memory</w:t>
            </w:r>
            <w:proofErr w:type="spellEnd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- jedzenie,</w:t>
            </w:r>
            <w:r w:rsidR="00D66FD2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Gra tematyczna ćw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i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cząca pamięć wzrokową, umiejętność koj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a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rzenia, logiczne myślenie i koncentrację , 34 </w:t>
            </w:r>
            <w:proofErr w:type="spellStart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elem</w:t>
            </w:r>
            <w:proofErr w:type="spellEnd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. (17 par) o wym. 9 x 9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142875</wp:posOffset>
                  </wp:positionV>
                  <wp:extent cx="876300" cy="762000"/>
                  <wp:effectExtent l="0" t="0" r="0" b="0"/>
                  <wp:wrapNone/>
                  <wp:docPr id="331" name="Obraz 331" descr="Memory Jedze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7E71A74-7A10-4B04-99DD-28CF4CA24B5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Obraz 79" descr="Memory Jedzenie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7E71A74-7A10-4B04-99DD-28CF4CA24B5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527" t="-2477" r="38080" b="57895"/>
                          <a:stretch/>
                        </pic:blipFill>
                        <pic:spPr bwMode="auto">
                          <a:xfrm>
                            <a:off x="0" y="0"/>
                            <a:ext cx="878417" cy="762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216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34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Dwustronne obrazkowe domino, 28 dw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u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stronnych </w:t>
            </w:r>
            <w:proofErr w:type="spellStart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kratonowych</w:t>
            </w:r>
            <w:proofErr w:type="spellEnd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kafelków o wym. 6 x 12 cm • wym. opakowania: 17 x 7 x 19,5 cm.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228600</wp:posOffset>
                  </wp:positionV>
                  <wp:extent cx="1123950" cy="704850"/>
                  <wp:effectExtent l="0" t="0" r="0" b="0"/>
                  <wp:wrapNone/>
                  <wp:docPr id="330" name="Obraz 330" descr="Domino dwustron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2EA8190-3E09-4FD5-BDF3-C6EEC68A0F3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Obraz 80" descr="Domino dwustronne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2EA8190-3E09-4FD5-BDF3-C6EEC68A0F3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4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6726" r="1423" b="50534"/>
                          <a:stretch/>
                        </pic:blipFill>
                        <pic:spPr bwMode="auto">
                          <a:xfrm>
                            <a:off x="0" y="0"/>
                            <a:ext cx="1120140" cy="701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4632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35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D66FD2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K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locki drewniane sensoryczne, Solidnie w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y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konane klocki z kauczukowego drewna z kolorowymi elementami z przezroczystego akrylu w różnych kolorach. 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4 trójkąty o wym. 14 x 3,5 x 12 cm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 xml:space="preserve">• 4 </w:t>
            </w:r>
            <w:proofErr w:type="spellStart"/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półkoła</w:t>
            </w:r>
            <w:proofErr w:type="spellEnd"/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o wym. 14 x 3,5 x 7 cm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4 kwadraty o wym. 3,5 x 3,5 x 3,5 cm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4 prostokąty o wym. 14 x 3,5 x 7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514350</wp:posOffset>
                  </wp:positionV>
                  <wp:extent cx="819150" cy="1419225"/>
                  <wp:effectExtent l="0" t="471488" r="0" b="0"/>
                  <wp:wrapNone/>
                  <wp:docPr id="329" name="Obraz 329" descr="Sensoryczne klocki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EFA8691-0D5B-4DDB-97D4-DC2F2631221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Obraz 103" descr="Sensoryczne klocki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EFA8691-0D5B-4DDB-97D4-DC2F2631221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8774" b="23540"/>
                          <a:stretch/>
                        </pic:blipFill>
                        <pic:spPr bwMode="auto">
                          <a:xfrm rot="5400000">
                            <a:off x="0" y="0"/>
                            <a:ext cx="1427605" cy="8258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849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36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D66FD2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G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ra </w:t>
            </w:r>
            <w:proofErr w:type="spellStart"/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memory</w:t>
            </w:r>
            <w:proofErr w:type="spellEnd"/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- zwierzęta. Gra tematyczna ćwicząca pamięć wzrokową, umiejętność kojarzenia, logiczne myślenie i koncentrację. 34 </w:t>
            </w:r>
            <w:proofErr w:type="spellStart"/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elem</w:t>
            </w:r>
            <w:proofErr w:type="spellEnd"/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. (17 par) o wym. 9 x 9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47625</wp:posOffset>
                  </wp:positionV>
                  <wp:extent cx="838200" cy="923925"/>
                  <wp:effectExtent l="0" t="0" r="0" b="0"/>
                  <wp:wrapNone/>
                  <wp:docPr id="328" name="Obraz 328" descr="Memory Zwierzaki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4BFC734-ECCA-40A2-99A7-50785B7B1D8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Obraz 78" descr="Memory Zwierzaki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4BFC734-ECCA-40A2-99A7-50785B7B1D8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4569" r="39404" b="49338"/>
                          <a:stretch/>
                        </pic:blipFill>
                        <pic:spPr bwMode="auto">
                          <a:xfrm>
                            <a:off x="0" y="0"/>
                            <a:ext cx="838200" cy="9226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2269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37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D66FD2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D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rewniana układanka dzieci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świata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• wym. planszy: 28,2 x 28,2 x 1,2 cm • 24 </w:t>
            </w:r>
            <w:proofErr w:type="spellStart"/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elem</w:t>
            </w:r>
            <w:proofErr w:type="spellEnd"/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. o wym. od 5,8 x 3,4 x 0,2 cm do 5,4 x 4,4 x 0,2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333375</wp:posOffset>
                  </wp:positionV>
                  <wp:extent cx="885825" cy="590550"/>
                  <wp:effectExtent l="0" t="0" r="9525" b="0"/>
                  <wp:wrapNone/>
                  <wp:docPr id="327" name="Obraz 327" descr="Układanka - dzieci świat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7A7C01B-DD50-42B5-AAB2-7808A9A59AE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Obraz 39" descr="Układanka - dzieci świata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7A7C01B-DD50-42B5-AAB2-7808A9A59AE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-133" t="15866" r="40133" b="44134"/>
                          <a:stretch/>
                        </pic:blipFill>
                        <pic:spPr bwMode="auto">
                          <a:xfrm>
                            <a:off x="0" y="0"/>
                            <a:ext cx="891540" cy="594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643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38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Gra </w:t>
            </w:r>
            <w:proofErr w:type="spellStart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memory</w:t>
            </w:r>
            <w:proofErr w:type="spellEnd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</w:t>
            </w:r>
            <w:r w:rsidR="00D66FD2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rozwijająca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pamięć,  </w:t>
            </w:r>
            <w:r w:rsidR="00D66FD2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koncentr</w:t>
            </w:r>
            <w:r w:rsidR="00D66FD2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a</w:t>
            </w:r>
            <w:r w:rsidR="00D66FD2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cję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, PTAKI</w:t>
            </w:r>
            <w:r w:rsidR="00D66FD2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,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48 szt. (24 pary)  wym. kart 7,5 x 7,5 cm 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76200</wp:posOffset>
                  </wp:positionV>
                  <wp:extent cx="809625" cy="819150"/>
                  <wp:effectExtent l="0" t="0" r="9525" b="0"/>
                  <wp:wrapNone/>
                  <wp:docPr id="326" name="Obraz 326" descr="Memory - ptaki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55C395C-9A27-442D-BE03-B3C35317176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Obraz 40" descr="Memory - ptaki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55C395C-9A27-442D-BE03-B3C35317176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2267" r="48800" b="36400"/>
                          <a:stretch/>
                        </pic:blipFill>
                        <pic:spPr bwMode="auto">
                          <a:xfrm>
                            <a:off x="0" y="0"/>
                            <a:ext cx="805622" cy="807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932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39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Gra </w:t>
            </w:r>
            <w:proofErr w:type="spellStart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memory</w:t>
            </w:r>
            <w:proofErr w:type="spellEnd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</w:t>
            </w:r>
            <w:r w:rsidR="00D66FD2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rozwijającą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pamięć,  </w:t>
            </w:r>
            <w:r w:rsidR="00D66FD2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koncentr</w:t>
            </w:r>
            <w:r w:rsidR="00D66FD2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a</w:t>
            </w:r>
            <w:r w:rsidR="00D66FD2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cję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, ZAWODY</w:t>
            </w:r>
            <w:r w:rsidR="00D66FD2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,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48 szt. (24 pary)  wym. kart 7,5 x 7,5 cm 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209550</wp:posOffset>
                  </wp:positionV>
                  <wp:extent cx="828675" cy="923925"/>
                  <wp:effectExtent l="0" t="0" r="9525" b="0"/>
                  <wp:wrapNone/>
                  <wp:docPr id="325" name="Obraz 325" descr="Zawody - memor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7EEB036-1C03-47F1-8E58-61F01B606E3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Obraz 41" descr="Zawody - memory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7EEB036-1C03-47F1-8E58-61F01B606E3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8000" t="42400" r="4266" b="15733"/>
                          <a:stretch/>
                        </pic:blipFill>
                        <pic:spPr bwMode="auto">
                          <a:xfrm>
                            <a:off x="0" y="0"/>
                            <a:ext cx="830993" cy="922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763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40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Gra </w:t>
            </w:r>
            <w:proofErr w:type="spellStart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memory</w:t>
            </w:r>
            <w:proofErr w:type="spellEnd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</w:t>
            </w:r>
            <w:r w:rsidR="00D66FD2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rozwijającą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pamięć,  koncentr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a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cje, ODKRYJ ŚWIAT</w:t>
            </w:r>
            <w:r w:rsidR="00D66FD2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,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48 szt. (24 pary)  wym. kart 7,5 x 7,5 cm 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76200</wp:posOffset>
                  </wp:positionV>
                  <wp:extent cx="781050" cy="809625"/>
                  <wp:effectExtent l="0" t="0" r="0" b="0"/>
                  <wp:wrapNone/>
                  <wp:docPr id="324" name="Obraz 324" descr="Memory - odkryj świa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F5C122B-3335-4F0F-B7D3-4CC911D25C8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Obraz 42" descr="Memory - odkryj świat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F5C122B-3335-4F0F-B7D3-4CC911D25C8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0933" r="57734" b="45467"/>
                          <a:stretch/>
                        </pic:blipFill>
                        <pic:spPr bwMode="auto">
                          <a:xfrm>
                            <a:off x="0" y="0"/>
                            <a:ext cx="784860" cy="8096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2003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41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Piankowe cyfry, mata, cyferki  wyjmowane. • 10 </w:t>
            </w:r>
            <w:proofErr w:type="spellStart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elem</w:t>
            </w:r>
            <w:proofErr w:type="spellEnd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. o dł. boku 32,5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9525</wp:posOffset>
                  </wp:positionV>
                  <wp:extent cx="828675" cy="1104900"/>
                  <wp:effectExtent l="0" t="0" r="9525" b="0"/>
                  <wp:wrapNone/>
                  <wp:docPr id="323" name="Obraz 323" descr="Mata Cyferki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4B6379B-853E-43E7-93E7-439F465B059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Obraz 43" descr="Mata Cyferki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4B6379B-853E-43E7-93E7-439F465B05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8799" r="68400" b="39468"/>
                          <a:stretch/>
                        </pic:blipFill>
                        <pic:spPr bwMode="auto">
                          <a:xfrm>
                            <a:off x="0" y="0"/>
                            <a:ext cx="830848" cy="1097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452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42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mata alfabet, z pianki,  Literki  wyjmowane. • 26 </w:t>
            </w:r>
            <w:proofErr w:type="spellStart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elem</w:t>
            </w:r>
            <w:proofErr w:type="spellEnd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. o dł. boku 32,5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66675</wp:posOffset>
                  </wp:positionV>
                  <wp:extent cx="876300" cy="847725"/>
                  <wp:effectExtent l="0" t="0" r="0" b="9525"/>
                  <wp:wrapNone/>
                  <wp:docPr id="322" name="Obraz 322" descr="Mata Alfabe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632C817-3640-4D62-B84D-AE6AC18B0F6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Obraz 44" descr="Mata Alfabet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632C817-3640-4D62-B84D-AE6AC18B0F6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0133" r="56267" b="47200"/>
                          <a:stretch/>
                        </pic:blipFill>
                        <pic:spPr bwMode="auto">
                          <a:xfrm>
                            <a:off x="0" y="0"/>
                            <a:ext cx="876300" cy="854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2832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43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Poduszki wykonane z trwałej tkaniny PCV, łatwej do utrzymania w czystości, wypełni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o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ne gąbką. • śr. 35 cm • wys. 3 cm, kolor zi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e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lony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285750</wp:posOffset>
                  </wp:positionV>
                  <wp:extent cx="876300" cy="609600"/>
                  <wp:effectExtent l="0" t="0" r="0" b="0"/>
                  <wp:wrapNone/>
                  <wp:docPr id="321" name="Obraz 321" descr="Poduszki okrągłe 20 sz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A54EEA2-BF2D-416D-81E0-8EAD98C50B6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Obraz 45" descr="Poduszki okrągłe 20 szt.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A54EEA2-BF2D-416D-81E0-8EAD98C50B6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3732" r="54400" b="44934"/>
                          <a:stretch/>
                        </pic:blipFill>
                        <pic:spPr bwMode="auto">
                          <a:xfrm>
                            <a:off x="0" y="0"/>
                            <a:ext cx="876300" cy="602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2569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44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D66FD2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Poduszki wykonane z trwałej tkaniny PCV, łatwej do utrzymania w czystości, wypełni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o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ne gąbką. • śr. 35 cm • wys. 3 cm,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kolor żółty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142875</wp:posOffset>
                  </wp:positionV>
                  <wp:extent cx="800100" cy="552450"/>
                  <wp:effectExtent l="0" t="0" r="0" b="0"/>
                  <wp:wrapNone/>
                  <wp:docPr id="320" name="Obraz 320" descr="Poduszki okrągłe 20 sz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9EFE0CB-3045-4E24-BDB0-F1D80FF2C07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Obraz 46" descr="Poduszki okrągłe 20 szt.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9EFE0CB-3045-4E24-BDB0-F1D80FF2C0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3732" r="54400" b="44934"/>
                          <a:stretch/>
                        </pic:blipFill>
                        <pic:spPr bwMode="auto">
                          <a:xfrm>
                            <a:off x="0" y="0"/>
                            <a:ext cx="800100" cy="5497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2232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45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D66FD2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Poduszki wykonane z trwałej tkaniny PCV, łatwej do utrzymania w czystości, wypełni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o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ne gąbką. • śr. 35 cm • wys. 3 cm, kolor 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r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ó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żowy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171450</wp:posOffset>
                  </wp:positionV>
                  <wp:extent cx="742950" cy="504825"/>
                  <wp:effectExtent l="0" t="0" r="0" b="9525"/>
                  <wp:wrapNone/>
                  <wp:docPr id="319" name="Obraz 319" descr="Poduszki okrągłe 20 sz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D975621-F868-41BD-B662-57812CC1BB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Obraz 50" descr="Poduszki okrągłe 20 szt.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D975621-F868-41BD-B662-57812CC1BB9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3732" r="54400" b="44934"/>
                          <a:stretch/>
                        </pic:blipFill>
                        <pic:spPr bwMode="auto">
                          <a:xfrm>
                            <a:off x="0" y="0"/>
                            <a:ext cx="739140" cy="5078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2378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46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D66FD2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Poduszki wykonane z trwałej tkaniny PCV, łatwej do utrzymania w czystości, wypełni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o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ne gąbką. • śr. 35 cm • wys. 3 cm, kolor 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fiol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e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towy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180975</wp:posOffset>
                  </wp:positionV>
                  <wp:extent cx="866775" cy="609600"/>
                  <wp:effectExtent l="0" t="0" r="9525" b="0"/>
                  <wp:wrapNone/>
                  <wp:docPr id="318" name="Obraz 318" descr="Poduszki okrągłe 20 sz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C54E96A-10BF-4211-B027-5F849E51FF3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Obraz 47" descr="Poduszki okrągłe 20 szt.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C54E96A-10BF-4211-B027-5F849E51FF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3732" r="54400" b="44934"/>
                          <a:stretch/>
                        </pic:blipFill>
                        <pic:spPr bwMode="auto">
                          <a:xfrm>
                            <a:off x="0" y="0"/>
                            <a:ext cx="876073" cy="601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2378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47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D66FD2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Poduszki wykonane z trwałej tkaniny PCV, łatwej do utrzymania w czystości, wypełni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o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ne gąbką. • śr. 35 cm • wys. 3 cm, kolor 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czerwony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419100</wp:posOffset>
                  </wp:positionV>
                  <wp:extent cx="876300" cy="590550"/>
                  <wp:effectExtent l="0" t="0" r="0" b="0"/>
                  <wp:wrapNone/>
                  <wp:docPr id="317" name="Obraz 317" descr="Poduszki okrągłe 20 sz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F5DE0C4-D549-4F68-A92F-721BD7FEC99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Obraz 81" descr="Poduszki okrągłe 20 szt.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F5DE0C4-D549-4F68-A92F-721BD7FEC99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3732" r="54400" b="44934"/>
                          <a:stretch/>
                        </pic:blipFill>
                        <pic:spPr bwMode="auto">
                          <a:xfrm>
                            <a:off x="0" y="0"/>
                            <a:ext cx="876073" cy="601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2569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48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D66FD2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Poduszki wykonane z trwałej tkaniny PCV, łatwej do utrzymania w czystości, wypełni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o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ne gąbką. • śr. 35 cm • wys. 3 cm, kolor 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szary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209550</wp:posOffset>
                  </wp:positionV>
                  <wp:extent cx="876300" cy="600075"/>
                  <wp:effectExtent l="0" t="0" r="0" b="9525"/>
                  <wp:wrapNone/>
                  <wp:docPr id="316" name="Obraz 316" descr="Poduszki okrągłe 20 sz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9FEC49F-F5A5-40B9-858C-7B7FDBA17B0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Obraz 49" descr="Poduszki okrągłe 20 szt.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9FEC49F-F5A5-40B9-858C-7B7FDBA17B0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3732" r="54400" b="44934"/>
                          <a:stretch/>
                        </pic:blipFill>
                        <pic:spPr bwMode="auto">
                          <a:xfrm>
                            <a:off x="0" y="0"/>
                            <a:ext cx="876073" cy="601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2629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49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D66FD2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Poduszki wykonane z trwałej tkaniny PCV, łatwej do utrzymania w czystości, wypełni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o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ne gąbką. • śr. 35 cm • wys. 3 cm, kolor </w:t>
            </w:r>
            <w:proofErr w:type="spellStart"/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kolor</w:t>
            </w:r>
            <w:proofErr w:type="spellEnd"/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 niebieski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114300</wp:posOffset>
                  </wp:positionV>
                  <wp:extent cx="904875" cy="714375"/>
                  <wp:effectExtent l="0" t="0" r="9525" b="0"/>
                  <wp:wrapNone/>
                  <wp:docPr id="315" name="Obraz 315" descr="Poduszki okrągłe 20 sz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F2374F-672D-4F2F-8779-D601850A2BC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Obraz 48" descr="Poduszki okrągłe 20 szt.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8F2374F-672D-4F2F-8779-D601850A2B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3732" r="54400" b="44934"/>
                          <a:stretch/>
                        </pic:blipFill>
                        <pic:spPr bwMode="auto">
                          <a:xfrm>
                            <a:off x="0" y="0"/>
                            <a:ext cx="909342" cy="708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300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50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Metalowy, regulowany stelaż do </w:t>
            </w:r>
            <w:r w:rsidR="00D66FD2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ojemników wielorakich aktywności.</w:t>
            </w:r>
            <w:r w:rsidR="00D66FD2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Możliwe 4 ustawi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e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nia wysokości: 20, 30, 40 lub 50 cm. # śr. 2,5 cm, </w:t>
            </w:r>
            <w:r w:rsidR="00D66FD2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kompatybilny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z pojemnikiem. Wym</w:t>
            </w:r>
            <w:r w:rsidR="00CA391F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.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100 cm/100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561975</wp:posOffset>
                  </wp:positionV>
                  <wp:extent cx="857250" cy="476250"/>
                  <wp:effectExtent l="0" t="0" r="0" b="0"/>
                  <wp:wrapNone/>
                  <wp:docPr id="314" name="Obraz 314" descr="Stelaż do pojemnika wielorakich aktywności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61FA2F3-ECB1-4BA7-B3B4-6A76FB8BC6D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Obraz 56" descr="Stelaż do pojemnika wielorakich aktywności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61FA2F3-ECB1-4BA7-B3B4-6A76FB8BC6D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5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7995" b="35094"/>
                          <a:stretch/>
                        </pic:blipFill>
                        <pic:spPr bwMode="auto">
                          <a:xfrm>
                            <a:off x="0" y="0"/>
                            <a:ext cx="853440" cy="4779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943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51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CA391F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ojemnik wielorakich aktywności, wykonany z tworzywa sztucznego,  wym. 100 x 100 x 7 cm, kompatybilny ze stelażem, kolor zielony . </w:t>
            </w:r>
            <w:proofErr w:type="spellStart"/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Wym</w:t>
            </w:r>
            <w:proofErr w:type="spellEnd"/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100 cm/100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133350</wp:posOffset>
                  </wp:positionV>
                  <wp:extent cx="771525" cy="628650"/>
                  <wp:effectExtent l="0" t="0" r="9525" b="0"/>
                  <wp:wrapNone/>
                  <wp:docPr id="313" name="Obraz 313" descr="Pojemnik wielorakich aktywności, zielon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8F653B2-CBF1-40DB-824A-2C76F629E9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Obraz 57" descr="Pojemnik wielorakich aktywności, zielony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8F653B2-CBF1-40DB-824A-2C76F629E92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8933" b="10000"/>
                          <a:stretch/>
                        </pic:blipFill>
                        <pic:spPr bwMode="auto">
                          <a:xfrm>
                            <a:off x="0" y="0"/>
                            <a:ext cx="777240" cy="6300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943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52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foremki do masy plastycznej.  Zestaw do modelowania składający się 6 różnych got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o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wych foremek z tworzywa sztucznego w różnych kształtach .  wym. od 5,5 x 6 x 1,5 cm do 8 x 6 x 1,5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152400</wp:posOffset>
                  </wp:positionV>
                  <wp:extent cx="742950" cy="800100"/>
                  <wp:effectExtent l="0" t="0" r="0" b="0"/>
                  <wp:wrapNone/>
                  <wp:docPr id="312" name="Obraz 312" descr="Foremki do masy plastycznej - pojazdy, 6 sz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3E5860C-E419-409A-B0EF-9988F8B39A0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Obraz 111" descr="Foremki do masy plastycznej - pojazdy, 6 szt.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3E5860C-E419-409A-B0EF-9988F8B39A0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668" t="21600" r="61999" b="39867"/>
                          <a:stretch/>
                        </pic:blipFill>
                        <pic:spPr bwMode="auto">
                          <a:xfrm>
                            <a:off x="0" y="0"/>
                            <a:ext cx="739140" cy="8060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943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53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Foremka do piasku</w:t>
            </w:r>
            <w:r w:rsidR="007D30D3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, zamek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-• różne kolory, wym. 20,5 x 12,5 x 12 cm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1200150" cy="695325"/>
                  <wp:effectExtent l="0" t="0" r="0" b="0"/>
                  <wp:wrapNone/>
                  <wp:docPr id="311" name="Obraz 311" descr="FOREMKA ZAMEK 5 DO PIASKU DO PIASKOWNICY FOREMKI Kod producenta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E21E7E6-5543-46CB-B001-77566CAE9D0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Obraz 112" descr="FOREMKA ZAMEK 5 DO PIASKU DO PIASKOWNICY FOREMKI Kod producenta 55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E21E7E6-5543-46CB-B001-77566CAE9D0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85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943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54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foremki do piasku w zestawie zawierającym 16 </w:t>
            </w:r>
            <w:r w:rsidR="007D30D3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różnych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foremek w różnych kształtach, wykonanych z tworzywa sztucznego wys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o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kiej jakości. • wym. ok. 9 x 7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266700</wp:posOffset>
                  </wp:positionV>
                  <wp:extent cx="1152525" cy="752475"/>
                  <wp:effectExtent l="0" t="0" r="9525" b="0"/>
                  <wp:wrapNone/>
                  <wp:docPr id="310" name="Obraz 310" descr="Foremki do piasku - kształt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850917F-6A0B-4912-A82A-0AFB36A760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Obraz 110" descr="Foremki do piasku - kształty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850917F-6A0B-4912-A82A-0AFB36A7604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9955" t="67873" r="2941" b="7919"/>
                          <a:stretch/>
                        </pic:blipFill>
                        <pic:spPr bwMode="auto">
                          <a:xfrm>
                            <a:off x="0" y="0"/>
                            <a:ext cx="1156246" cy="754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96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55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Piasek kinetyczny w pojemniku 5 kg.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142875</wp:posOffset>
                  </wp:positionV>
                  <wp:extent cx="800100" cy="428625"/>
                  <wp:effectExtent l="0" t="0" r="0" b="9525"/>
                  <wp:wrapNone/>
                  <wp:docPr id="309" name="Obraz 309" descr="Piasek kinetyczn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C5EF49C-DB1F-4CF0-B9B5-76C444FF10E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Obraz 58" descr="Piasek kinetyczny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C5EF49C-DB1F-4CF0-B9B5-76C444FF10E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7066" t="67733" b="3867"/>
                          <a:stretch/>
                        </pic:blipFill>
                        <pic:spPr bwMode="auto">
                          <a:xfrm>
                            <a:off x="0" y="0"/>
                            <a:ext cx="792480" cy="425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360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56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Duża kostka kontrastowa z </w:t>
            </w:r>
            <w:r w:rsidR="007D30D3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uśmiechniętymi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 minkami, w kontrastowych kolorach: cza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r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nym, białym. Pokryte trwałą tkaniną PCV, łatwą do utrzymania w czystości. • dł. boku 15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600075</wp:posOffset>
                  </wp:positionV>
                  <wp:extent cx="638175" cy="571500"/>
                  <wp:effectExtent l="0" t="0" r="9525" b="0"/>
                  <wp:wrapNone/>
                  <wp:docPr id="308" name="Obraz 308" descr="Kostka kontrastowa biało-czarno-czerwon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0B76688-0C49-40C4-BBC6-6F4A2C432EA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Obraz 85" descr="Kostka kontrastowa biało-czarno-czerwona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0B76688-0C49-40C4-BBC6-6F4A2C432E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0768"/>
                          <a:stretch/>
                        </pic:blipFill>
                        <pic:spPr bwMode="auto">
                          <a:xfrm>
                            <a:off x="0" y="0"/>
                            <a:ext cx="636740" cy="5689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86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57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Duża kostka z tworzywa sztucznego o dł. boku 10 cm, z kolorami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114300</wp:posOffset>
                  </wp:positionV>
                  <wp:extent cx="895350" cy="981075"/>
                  <wp:effectExtent l="0" t="0" r="0" b="9525"/>
                  <wp:wrapNone/>
                  <wp:docPr id="307" name="Obraz 307" descr="Duża kostka z kolorami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CA38E73-A8A3-499D-9BB3-4817061F9F2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Obraz 84" descr="Duża kostka z kolorami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CA38E73-A8A3-499D-9BB3-4817061F9F2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34141" r="73882" b="36648"/>
                          <a:stretch/>
                        </pic:blipFill>
                        <pic:spPr bwMode="auto">
                          <a:xfrm>
                            <a:off x="0" y="0"/>
                            <a:ext cx="895351" cy="981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62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58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kolorowe woreczki z grochem, minki, średn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i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ca ok 15 cm, w zestawie 4 różne miny emocji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76200</wp:posOffset>
                  </wp:positionV>
                  <wp:extent cx="638175" cy="981075"/>
                  <wp:effectExtent l="0" t="0" r="9525" b="0"/>
                  <wp:wrapNone/>
                  <wp:docPr id="306" name="Obraz 306" descr="Woreczki gimnastyczne akson zestaw emocje 6 sz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21C409A-C83E-429A-ABD6-61307EFF2B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Obraz 61" descr="Woreczki gimnastyczne akson zestaw emocje 6 szt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21C409A-C83E-429A-ABD6-61307EFF2BF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4975"/>
                          <a:stretch/>
                        </pic:blipFill>
                        <pic:spPr bwMode="auto">
                          <a:xfrm>
                            <a:off x="0" y="0"/>
                            <a:ext cx="640080" cy="975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2209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59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D30D3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2792095</wp:posOffset>
                  </wp:positionH>
                  <wp:positionV relativeFrom="paragraph">
                    <wp:posOffset>274955</wp:posOffset>
                  </wp:positionV>
                  <wp:extent cx="847725" cy="666750"/>
                  <wp:effectExtent l="0" t="0" r="9525" b="0"/>
                  <wp:wrapNone/>
                  <wp:docPr id="305" name="Obraz 305" descr="Drewniane Puzzle Zwierzęta z Farmy Układanka Vig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F02C298-AA93-461F-B652-5EFA0AD9716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Obraz 62" descr="Drewniane Puzzle Zwierzęta z Farmy Układanka Viga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F02C298-AA93-461F-B652-5EFA0AD971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66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Zabawa z </w:t>
            </w:r>
            <w:proofErr w:type="spellStart"/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nakładanką</w:t>
            </w:r>
            <w:proofErr w:type="spellEnd"/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polegająca  na dopas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o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wywaniu zwierzątka do właściwego kształtu, figurki zwierząt na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farm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ie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o wym. ok. 8 cm # wym. 21 x 21 x 1 cm</w:t>
            </w: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823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60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Zabawa z </w:t>
            </w:r>
            <w:proofErr w:type="spellStart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nakładanką</w:t>
            </w:r>
            <w:proofErr w:type="spellEnd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polegająca  na dopas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o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wywaniu zwierzątka do właściwego kształtu, figurki ptaków, (na niebie)  o wym. ok. 8 cm # wym. 21 x 21 x 1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66675</wp:posOffset>
                  </wp:positionV>
                  <wp:extent cx="847725" cy="666750"/>
                  <wp:effectExtent l="0" t="0" r="9525" b="0"/>
                  <wp:wrapNone/>
                  <wp:docPr id="304" name="Obraz 304" descr="Drewniane Puzzle Zwierzęta z Farmy Układanka Vig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37F8DCE-AE44-4F33-BC5B-17CC85734B9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Obraz 63" descr="Drewniane Puzzle Zwierzęta z Farmy Układanka Viga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37F8DCE-AE44-4F33-BC5B-17CC85734B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6680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2449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61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Zabawa z </w:t>
            </w:r>
            <w:proofErr w:type="spellStart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nakładanką</w:t>
            </w:r>
            <w:proofErr w:type="spellEnd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polegająca  na dopas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o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wywaniu zwierzątka do właściwego kształtu, figurki zwierząt leśnych , (na niebie)  o wym. ok. 8 cm # wym. 21 x 21 x 1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238125</wp:posOffset>
                  </wp:positionV>
                  <wp:extent cx="857250" cy="666750"/>
                  <wp:effectExtent l="0" t="0" r="0" b="0"/>
                  <wp:wrapNone/>
                  <wp:docPr id="303" name="Obraz 303" descr="Drewniane Puzzle Zwierzęta z Farmy Układanka Vig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31E68AB-3360-44C2-8B21-54C5D9D3183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Obraz 64" descr="Drewniane Puzzle Zwierzęta z Farmy Układanka Viga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31E68AB-3360-44C2-8B21-54C5D9D3183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6680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3518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62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Lampa plazmowa, z funkcją sterowania dźwiękiem poprzez wbudowany mikrofon  Regulowana czułość. Dotknięcie punktu na szklanym korpusie powoduje silniejsze ro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z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świetlenie go. • wys. 24 cm • śr. kuli 15 cm • zasilacz 230 V w komplecie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790575</wp:posOffset>
                  </wp:positionV>
                  <wp:extent cx="828675" cy="704850"/>
                  <wp:effectExtent l="0" t="0" r="0" b="0"/>
                  <wp:wrapNone/>
                  <wp:docPr id="302" name="Obraz 302" descr="Plazmowa kul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6B0EC58-D7CC-4832-8255-3662AC07D12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Obraz 65" descr="Plazmowa kula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6B0EC58-D7CC-4832-8255-3662AC07D12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0801" t="23867" r="17999" b="32533"/>
                          <a:stretch/>
                        </pic:blipFill>
                        <pic:spPr bwMode="auto">
                          <a:xfrm>
                            <a:off x="0" y="0"/>
                            <a:ext cx="830580" cy="707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2929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63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Stoliczek z labiryntem, kształtami oraz zęb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a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tymi kółeczkami do ćwiczeń usprawniających motorykę rąk. Wykonany z lakierowanego drewna, solidny, utrzymany w intensywnych kolorach przyciągających wzrok dziecka. # wym. 36 x 25 x 35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390525</wp:posOffset>
                  </wp:positionV>
                  <wp:extent cx="942975" cy="942975"/>
                  <wp:effectExtent l="0" t="0" r="0" b="9525"/>
                  <wp:wrapNone/>
                  <wp:docPr id="301" name="Obraz 301" descr="Aktywny stolicze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B216A6F-5A5F-4578-B3EE-5F859093FBA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Obraz 67" descr="Aktywny stoliczek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B216A6F-5A5F-4578-B3EE-5F859093FBA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6802" t="37867" r="17865" b="16400"/>
                          <a:stretch/>
                        </pic:blipFill>
                        <pic:spPr bwMode="auto">
                          <a:xfrm flipH="1">
                            <a:off x="0" y="0"/>
                            <a:ext cx="938447" cy="946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80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64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Duzy dziurkacz serce do wycinania w papi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e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rze i folii piankowej</w:t>
            </w:r>
            <w:r w:rsidR="007D30D3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o wym.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</w:t>
            </w:r>
            <w:proofErr w:type="spellStart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elem</w:t>
            </w:r>
            <w:proofErr w:type="spellEnd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. wyciętego 2,5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200025</wp:posOffset>
                  </wp:positionV>
                  <wp:extent cx="600075" cy="666750"/>
                  <wp:effectExtent l="0" t="0" r="9525" b="0"/>
                  <wp:wrapNone/>
                  <wp:docPr id="300" name="Obraz 300" descr="Dziurkacz ozdobny 5.0cm Serce D50-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8E7D7F1-6379-4F70-AC7D-D8B2B960E28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Obraz 69" descr="Dziurkacz ozdobny 5.0cm Serce D50-56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8E7D7F1-6379-4F70-AC7D-D8B2B960E2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3982" t="21559" r="14480" b="9175"/>
                          <a:stretch/>
                        </pic:blipFill>
                        <pic:spPr bwMode="auto">
                          <a:xfrm>
                            <a:off x="0" y="0"/>
                            <a:ext cx="603948" cy="670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2089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65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Duzy dziurkacz gwiazdka do wycinania w papierze i folii piankowej</w:t>
            </w:r>
            <w:r w:rsidR="007D30D3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wym. </w:t>
            </w:r>
            <w:proofErr w:type="spellStart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elem</w:t>
            </w:r>
            <w:proofErr w:type="spellEnd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. wyci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ę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tego 2,5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171450</wp:posOffset>
                  </wp:positionV>
                  <wp:extent cx="904875" cy="904875"/>
                  <wp:effectExtent l="0" t="0" r="9525" b="9525"/>
                  <wp:wrapNone/>
                  <wp:docPr id="299" name="Obraz 299" descr="Dziurkacz ozdobny 10 mm wzór - gwiazdka 1015 | [122477] - sklepik LoveArt.p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C4C4171-4F40-42B8-9138-6B99C26DAA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Obraz 72" descr="Dziurkacz ozdobny 10 mm wzór - gwiazdka 1015 | [122477] - sklepik LoveArt.pl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3C4C4171-4F40-42B8-9138-6B99C26DAA5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906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992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66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Duzy dziurkacz choinka do wycinania w papierze i folii piankowej,</w:t>
            </w:r>
            <w:r w:rsidR="007D30D3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wym. </w:t>
            </w:r>
            <w:proofErr w:type="spellStart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elem</w:t>
            </w:r>
            <w:proofErr w:type="spellEnd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. wyci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ę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tego 2,5 cm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133350</wp:posOffset>
                  </wp:positionV>
                  <wp:extent cx="762000" cy="1162050"/>
                  <wp:effectExtent l="0" t="0" r="0" b="0"/>
                  <wp:wrapNone/>
                  <wp:docPr id="298" name="Obraz 298" descr="Dziurkacz ozdobny 15mm wzór 2008 choink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96B942F-9E1A-41D7-BC6E-CFAE7311786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Obraz 70" descr="Dziurkacz ozdobny 15mm wzór 2008 choinka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96B942F-9E1A-41D7-BC6E-CFAE731178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275" cy="11734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2089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67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D30D3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column">
                    <wp:posOffset>2662555</wp:posOffset>
                  </wp:positionH>
                  <wp:positionV relativeFrom="paragraph">
                    <wp:posOffset>176530</wp:posOffset>
                  </wp:positionV>
                  <wp:extent cx="1114425" cy="847725"/>
                  <wp:effectExtent l="0" t="0" r="0" b="9525"/>
                  <wp:wrapNone/>
                  <wp:docPr id="297" name="Obraz 297" descr="Dziurkacz ozdobny 1,6 cm KWIAT dpCraft | Scrapbooking \ Narzędzia do  wycinania i wytłaczania \ Dziurkacze ozdobne Scrapbooking \ Ślub, Chrzest,  Komunia |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967B117-4AB2-4E55-B936-64723E804EA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Obraz 71" descr="Dziurkacz ozdobny 1,6 cm KWIAT dpCraft | Scrapbooking \ Narzędzia do  wycinania i wytłaczania \ Dziurkacze ozdobne Scrapbooking \ Ślub, Chrzest,  Komunia |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967B117-4AB2-4E55-B936-64723E804EA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47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Duzy dziurkacz kwiatek  do wycinania w papierze i folii piankowej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w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ym. </w:t>
            </w:r>
            <w:proofErr w:type="spellStart"/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elem</w:t>
            </w:r>
            <w:proofErr w:type="spellEnd"/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. wyci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ę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tego 2,5 cm</w:t>
            </w: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883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68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Podwójna tęczowa układanka z drewna</w:t>
            </w:r>
            <w:r w:rsidR="007D30D3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, </w:t>
            </w:r>
            <w:proofErr w:type="spellStart"/>
            <w:r w:rsidR="007D30D3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n</w:t>
            </w:r>
            <w:r w:rsidR="007D30D3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a</w:t>
            </w:r>
            <w:r w:rsidR="007D30D3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kładanki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200025</wp:posOffset>
                  </wp:positionV>
                  <wp:extent cx="942975" cy="942975"/>
                  <wp:effectExtent l="0" t="0" r="9525" b="9525"/>
                  <wp:wrapNone/>
                  <wp:docPr id="296" name="Obraz 296" descr="Podwójna nakładanka z kwiatkami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287F905-5433-4223-81D6-7DE3280445C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Obraz 66" descr="Podwójna nakładanka z kwiatkami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287F905-5433-4223-81D6-7DE3280445C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883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69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tablica korkowa kolorowa - niebieska,90 x 120 cm, w oprawie drewnianej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133350</wp:posOffset>
                  </wp:positionV>
                  <wp:extent cx="1000125" cy="990600"/>
                  <wp:effectExtent l="0" t="0" r="0" b="0"/>
                  <wp:wrapNone/>
                  <wp:docPr id="295" name="Obraz 2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3B8C4CA-D807-4B43-B2F7-010E908C773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Obraz 73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3B8C4CA-D807-4B43-B2F7-010E908C773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998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883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70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tablica korkowa kolorowa - żółta ,90 x 120 cm, w oprawie drewnianej 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84352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228600</wp:posOffset>
                  </wp:positionV>
                  <wp:extent cx="695325" cy="695325"/>
                  <wp:effectExtent l="0" t="0" r="9525" b="0"/>
                  <wp:wrapNone/>
                  <wp:docPr id="294" name="Obraz 2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667E171-02D9-4841-8412-9D2D419A59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Obraz 75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667E171-02D9-4841-8412-9D2D419A592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269" cy="69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883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71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tablica korkowa kolorowa - zielona ,90 x 120 cm w oprawie drewnianej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228600</wp:posOffset>
                  </wp:positionV>
                  <wp:extent cx="819150" cy="819150"/>
                  <wp:effectExtent l="0" t="0" r="0" b="0"/>
                  <wp:wrapNone/>
                  <wp:docPr id="293" name="Obraz 2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B5526F9-F1FD-4ECF-BF15-03C572C61D4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Obraz 74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B5526F9-F1FD-4ECF-BF15-03C572C61D4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42" cy="815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883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72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tablica korkowa kolorowa - różowa ,90 x 120 cm, w oprawie drewnianej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114300</wp:posOffset>
                  </wp:positionV>
                  <wp:extent cx="1000125" cy="1000125"/>
                  <wp:effectExtent l="0" t="0" r="9525" b="0"/>
                  <wp:wrapNone/>
                  <wp:docPr id="292" name="Obraz 2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23845FC-0776-412A-A6BD-05D62545993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Obraz 76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23845FC-0776-412A-A6BD-05D62545993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998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1883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74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D30D3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Pojemnik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z pokrywą   z polipropylenu,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prz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e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zroczysty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, 40-60-43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133350</wp:posOffset>
                  </wp:positionV>
                  <wp:extent cx="762000" cy="914400"/>
                  <wp:effectExtent l="0" t="0" r="0" b="0"/>
                  <wp:wrapNone/>
                  <wp:docPr id="291" name="Obraz 291" descr="Pojemnik do przechowywania z pokrywą Organizer 16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60DDFCC-549B-45FA-AD79-9AC8818037B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Obraz 101" descr="Pojemnik do przechowywania z pokrywą Organizer 16l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60DDFCC-549B-45FA-AD79-9AC8818037B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116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2629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75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Mata na podłogę, trasy, ulice,  Wzory 3D.  Wykonana z łatwej do utrzymania w czyst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o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ści tkaniny, poliestrowej. Antypoślizgowy spód. #wym. 100 x 150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88448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323850</wp:posOffset>
                  </wp:positionV>
                  <wp:extent cx="847725" cy="428625"/>
                  <wp:effectExtent l="0" t="0" r="9525" b="0"/>
                  <wp:wrapNone/>
                  <wp:docPr id="290" name="Obraz 290" descr="Mata - miasteczk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0D81D97-5B48-4E60-BF77-C3530371582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Obraz 77" descr="Mata - miasteczko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0D81D97-5B48-4E60-BF77-C3530371582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52667" b="20933"/>
                          <a:stretch/>
                        </pic:blipFill>
                        <pic:spPr bwMode="auto">
                          <a:xfrm>
                            <a:off x="0" y="0"/>
                            <a:ext cx="846667" cy="419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2629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76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Tarcze, wkłady olejowe. Zestaw 4 kolor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o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wych wkładów do projektora. # śr. 9,5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89472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238125</wp:posOffset>
                  </wp:positionV>
                  <wp:extent cx="1133475" cy="1162050"/>
                  <wp:effectExtent l="0" t="0" r="9525" b="0"/>
                  <wp:wrapNone/>
                  <wp:docPr id="289" name="Obraz 289" descr="Tarcze wkłady olejow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F9DBFAC-A6D1-41B9-8B47-E426B9F7B3F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Obraz 83" descr="Tarcze wkłady olejowe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F9DBFAC-A6D1-41B9-8B47-E426B9F7B3F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8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61" cy="11586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2629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77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Układanka wykonana z drewna. Puzzle zł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o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żone z 16 elementów ułożonych kolejno w 4 dopasowanych do nich wycięciach w po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d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stawce.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wym. 17,5 x 17,5 x 1,8 cm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321945</wp:posOffset>
                  </wp:positionV>
                  <wp:extent cx="1095375" cy="1095375"/>
                  <wp:effectExtent l="0" t="0" r="0" b="9525"/>
                  <wp:wrapNone/>
                  <wp:docPr id="288" name="Obraz 288" descr="Układanka warstwowa - kształt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ECC4B56-4D56-46A4-95D9-A3FD859E419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Obraz 88" descr="Układanka warstwowa - kształty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ECC4B56-4D56-46A4-95D9-A3FD859E41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2629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78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D30D3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Pudełka wykonane ze sklejki, z wyciętymi formami do wkładania klocków w różnych kształtach geometrycznych. • wym. 15 x 15 x 11 cm • wym. otworu ok. 3 cm</w:t>
            </w:r>
          </w:p>
          <w:p w:rsidR="007E4336" w:rsidRPr="007E4336" w:rsidRDefault="007D30D3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Trójkąty</w:t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</w:r>
            <w:r w:rsidR="007E4336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915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57150</wp:posOffset>
                  </wp:positionV>
                  <wp:extent cx="1200150" cy="1114425"/>
                  <wp:effectExtent l="0" t="0" r="0" b="0"/>
                  <wp:wrapNone/>
                  <wp:docPr id="287" name="Obraz 287" descr="Pudełko - trójką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0628DA7-6A67-43B8-81FD-1D6BF66AC45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Obraz 89" descr="Pudełko - trójkąt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0628DA7-6A67-43B8-81FD-1D6BF66AC4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0180"/>
                          <a:stretch/>
                        </pic:blipFill>
                        <pic:spPr bwMode="auto">
                          <a:xfrm>
                            <a:off x="0" y="0"/>
                            <a:ext cx="1242087" cy="11169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2629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79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Opis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Pudełka wykonane ze sklejki, z wyciętymi formami do wkładania klocków w różnych kształtach geometrycznych. • wym. 15 x 15 x 11 cm • wym. otworu ok. 3 cm</w:t>
            </w:r>
          </w:p>
          <w:p w:rsidR="007D30D3" w:rsidRPr="007E4336" w:rsidRDefault="007D30D3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Kwadraty/sześciany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361950</wp:posOffset>
                  </wp:positionV>
                  <wp:extent cx="1038225" cy="1038225"/>
                  <wp:effectExtent l="0" t="0" r="0" b="9525"/>
                  <wp:wrapNone/>
                  <wp:docPr id="286" name="Obraz 286" descr="Pudełko - kwadra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76A2ADA-59E8-4F84-9220-EAD11E10F9E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Obraz 90" descr="Pudełko - kwadrat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76A2ADA-59E8-4F84-9220-EAD11E10F9E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126" cy="10449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2629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80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Pudełka wykonane ze sklejki, z wyciętymi formami do wkładania klocków w różnych kształtach geometrycznych. • wym. 15 x 15 x 11 cm • wym. otworu ok. 3 cm</w:t>
            </w:r>
          </w:p>
          <w:p w:rsidR="007D30D3" w:rsidRPr="007E4336" w:rsidRDefault="007D30D3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walce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400050</wp:posOffset>
                  </wp:positionV>
                  <wp:extent cx="895350" cy="904875"/>
                  <wp:effectExtent l="0" t="0" r="0" b="0"/>
                  <wp:wrapNone/>
                  <wp:docPr id="285" name="Obraz 285" descr="Pudełko - walec duż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3C13ACE-2D49-48D9-89D1-F8659E6EFF1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Obraz 91" descr="Pudełko - walec duży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3C13ACE-2D49-48D9-89D1-F8659E6EFF1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618" cy="903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2629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81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Klepsydra sensoryczna Opis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Po odwróceniu klepsydry kolorowy żel p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o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woli spływa na dno.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wym. 8 x 20 cm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94592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266700</wp:posOffset>
                  </wp:positionV>
                  <wp:extent cx="1133475" cy="1143000"/>
                  <wp:effectExtent l="0" t="0" r="9525" b="0"/>
                  <wp:wrapNone/>
                  <wp:docPr id="284" name="Obraz 284" descr="Klepsydra sensoryczna Jumb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4CD9AD4-72C2-4C29-B886-CB7792ADBD1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Obraz 92" descr="Klepsydra sensoryczna Jumbo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4CD9AD4-72C2-4C29-B886-CB7792ADBD1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039" cy="11410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4009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82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Projektor przestrzenny. </w:t>
            </w:r>
            <w:r w:rsidR="007D30D3"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Wyświetla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na suficie lub ścianie obrazy o szerokości 1,5 </w:t>
            </w:r>
            <w:proofErr w:type="spellStart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metraW</w:t>
            </w:r>
            <w:proofErr w:type="spellEnd"/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zestawie wraz z czterema wkładkami kolor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y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zującymi -  wym. 30 x 26,5 x 15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95616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819150</wp:posOffset>
                  </wp:positionV>
                  <wp:extent cx="1000125" cy="962025"/>
                  <wp:effectExtent l="0" t="0" r="9525" b="0"/>
                  <wp:wrapNone/>
                  <wp:docPr id="283" name="Obraz 283" descr="Projektor przestrzenny Mathmo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222B798-7C69-4715-8590-B7C0AE224D6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Obraz 82" descr="Projektor przestrzenny Mathmos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222B798-7C69-4715-8590-B7C0AE224D6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9130" t="29292" r="31890" b="14657"/>
                          <a:stretch/>
                        </pic:blipFill>
                        <pic:spPr bwMode="auto">
                          <a:xfrm>
                            <a:off x="0" y="0"/>
                            <a:ext cx="1000600" cy="9603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4009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83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D30D3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 xml:space="preserve">Tablica aktywna, </w:t>
            </w:r>
            <w:r w:rsidR="007D30D3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na baterie.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Wielofunkcyjny panel z lampkami, które uruchamia się na różne sposoby. </w:t>
            </w:r>
          </w:p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wym. 80 x 25 x 4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966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495300</wp:posOffset>
                  </wp:positionV>
                  <wp:extent cx="1133475" cy="1143000"/>
                  <wp:effectExtent l="0" t="0" r="0" b="0"/>
                  <wp:wrapNone/>
                  <wp:docPr id="282" name="Obraz 282" descr="Przełącz i naciśnij - aktywna tablic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9092326-D7A2-47A3-BEBC-8B81020B37A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Obraz 93" descr="Przełącz i naciśnij - aktywna tablica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9092326-D7A2-47A3-BEBC-8B81020B37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776" cy="1153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4009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84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Edukacyjne układanki</w:t>
            </w:r>
            <w:r w:rsidR="007D30D3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.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 Poszczególne eleme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n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ty należy nałożyć na kołeczki zamocowane na podstawie.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• wym. 21 x 24 x 1,5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976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361950</wp:posOffset>
                  </wp:positionV>
                  <wp:extent cx="1123950" cy="1123950"/>
                  <wp:effectExtent l="0" t="0" r="0" b="0"/>
                  <wp:wrapNone/>
                  <wp:docPr id="281" name="Obraz 281" descr="Układanka na kołeczkach żabk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986AC91-5253-4173-B6C8-C3CD7B04079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Obraz 87" descr="Układanka na kołeczkach żabka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986AC91-5253-4173-B6C8-C3CD7B0407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341" cy="11287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4009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85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Edukacyjn</w:t>
            </w:r>
            <w:r w:rsidR="007D30D3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a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układank</w:t>
            </w:r>
            <w:r w:rsidR="007D30D3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a –np.  miś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Poszczegó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l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ne elementy należy nałożyć na kołeczki z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a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mocowane na podstawie.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# wym. 21 x 24 x 1,5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98688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704850</wp:posOffset>
                  </wp:positionV>
                  <wp:extent cx="981075" cy="981075"/>
                  <wp:effectExtent l="0" t="0" r="0" b="9525"/>
                  <wp:wrapNone/>
                  <wp:docPr id="280" name="Obraz 280" descr="Układanka na kołeczkach miś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81F8626-73AA-46DA-990D-3785C252E59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Obraz 86" descr="Układanka na kołeczkach miś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81F8626-73AA-46DA-990D-3785C252E59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041" cy="985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4009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86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Budka dźwiękowa dla ptaków Budkę można ustawić w dowolnym miejscu lub zawiesić na ścianie. Śpiew jest aktywowany przez czujnik ruchu. Dźwięk wycisza się po dwóch min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u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tach. Pudełko można całkowicie wyłączyć za pomocą przełącznika z boku urządzenia. W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y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konana z pleksi. W zestawie 3 baterie AA.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br/>
              <w:t># wym. 11 x 14,5 x 3,5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6997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609600</wp:posOffset>
                  </wp:positionV>
                  <wp:extent cx="1152525" cy="1152525"/>
                  <wp:effectExtent l="0" t="0" r="0" b="9525"/>
                  <wp:wrapNone/>
                  <wp:docPr id="279" name="Obraz 279" descr="Budka dźwiękowa z odgłosami ptaków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E1028DD-A358-477E-AA15-F83A4D97D0D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Obraz 94" descr="Budka dźwiękowa z odgłosami ptaków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E1028DD-A358-477E-AA15-F83A4D97D0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69" cy="11499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7223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87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D30D3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Terapeutyczny nawilżacz parowy z 6 olejk</w:t>
            </w:r>
            <w:r w:rsidRPr="007E4336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a</w:t>
            </w:r>
            <w:r w:rsidRPr="007E4336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mi eterycznymi (cytryna, pomarańcz, świerk, mięta, lawenda, eukaliptus) Pomaga zach</w:t>
            </w:r>
            <w:r w:rsidRPr="007E4336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o</w:t>
            </w:r>
            <w:r w:rsidRPr="007E4336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wać naturalne funkcje ochronne błony śluz</w:t>
            </w:r>
            <w:r w:rsidRPr="007E4336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o</w:t>
            </w:r>
            <w:r w:rsidRPr="007E4336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wej przegrody nosowej i dróg oddechowych. Wytwarza czystą, gorącą parę i posiada sp</w:t>
            </w:r>
            <w:r w:rsidRPr="007E4336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e</w:t>
            </w:r>
            <w:r w:rsidRPr="007E4336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 xml:space="preserve">cjalny pojemnik na substancje zapachowe. </w:t>
            </w:r>
          </w:p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Spełnia wszystkie wymagania i przepisy D</w:t>
            </w:r>
            <w:r w:rsidRPr="007E4336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y</w:t>
            </w:r>
            <w:r w:rsidRPr="007E4336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rektywy Europejskiej 2004/108/EC (komp</w:t>
            </w:r>
            <w:r w:rsidRPr="007E4336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a</w:t>
            </w:r>
            <w:r w:rsidRPr="007E4336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tybilność elektromagnetyczna) i 2006/95/EC (bezpieczeństwo elektryczne).</w:t>
            </w:r>
            <w:r w:rsidRPr="007E4336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br/>
              <w:t>• skład zestawu: nawilżacz, kabel zasilający i instrukcja obsługi • czas pracy: do 7 godzin (po całkowitym napełnieniu zbiornika na wodę) • zasilanie sieciowe • wym. 25,6 × 25,3 × 23,8 cm • waga: 1,4 kg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700736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807720</wp:posOffset>
                  </wp:positionV>
                  <wp:extent cx="1152525" cy="1162050"/>
                  <wp:effectExtent l="0" t="0" r="9525" b="0"/>
                  <wp:wrapNone/>
                  <wp:docPr id="278" name="Obraz 278" descr="Terapeutyczny nawilżacz parow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5B691D7-1712-4CEF-8159-DF23E3957CA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Obraz 95" descr="Terapeutyczny nawilżacz parowy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5B691D7-1712-4CEF-8159-DF23E3957CA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62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D30D3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7223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88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Karty do prezentacji - onomatopeje. Karty z kolorowymi, czytelnymi rysunkami oraz podpisy wykonane wielkimi literami</w:t>
            </w:r>
            <w:r w:rsidRPr="007E4336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br/>
              <w:t>• 50 kart demonstracyjnych formatu A5 przedstawiających onomatopeje - wyrażenia dźwiękonaśladowcze w czterech kategoriach: zwierzęta domowe, zwierzęta natura, przyr</w:t>
            </w:r>
            <w:r w:rsidRPr="007E4336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o</w:t>
            </w:r>
            <w:r w:rsidRPr="007E4336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da/otoczenie, dźwięki wydawane przez czł</w:t>
            </w:r>
            <w:r w:rsidRPr="007E4336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o</w:t>
            </w:r>
            <w:r w:rsidRPr="007E4336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wieka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7017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1171575</wp:posOffset>
                  </wp:positionV>
                  <wp:extent cx="1133475" cy="1704975"/>
                  <wp:effectExtent l="0" t="476250" r="0" b="0"/>
                  <wp:wrapNone/>
                  <wp:docPr id="277" name="Obraz 277" descr="Onomatopeje - karty do prezentacji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E3F4DC2-1B0D-4A72-8784-B272F097961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Obraz 113" descr="Onomatopeje - karty do prezentacji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E3F4DC2-1B0D-4A72-8784-B272F097961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00" t="20153" r="53863" b="49867"/>
                          <a:stretch/>
                        </pic:blipFill>
                        <pic:spPr bwMode="auto">
                          <a:xfrm rot="5400000">
                            <a:off x="0" y="0"/>
                            <a:ext cx="1706510" cy="1133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7223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89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 xml:space="preserve">Kolorowy namiot z </w:t>
            </w:r>
            <w:r w:rsidR="007D30D3" w:rsidRPr="007E4336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>możliwością</w:t>
            </w:r>
            <w:r w:rsidRPr="007E4336"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  <w:t xml:space="preserve"> montowania do stołu, namiot po nałożeniu na stół tworzy miejsce zabaw.  namiot o wym. 119 x 74 x 52 cm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702784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558165</wp:posOffset>
                  </wp:positionV>
                  <wp:extent cx="1095375" cy="466725"/>
                  <wp:effectExtent l="0" t="0" r="0" b="9525"/>
                  <wp:wrapNone/>
                  <wp:docPr id="276" name="Obraz 276" descr="Kolorowy namio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ECCC588-D44F-4FEE-9C89-F338625264D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Obraz 114" descr="Kolorowy namiot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ECCC588-D44F-4FEE-9C89-F338625264D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94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665" t="33311" r="1066" b="25050"/>
                          <a:stretch/>
                        </pic:blipFill>
                        <pic:spPr bwMode="auto">
                          <a:xfrm>
                            <a:off x="0" y="0"/>
                            <a:ext cx="1095375" cy="466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  <w:tr w:rsidR="007E4336" w:rsidRPr="007E4336" w:rsidTr="007E4336">
        <w:trPr>
          <w:trHeight w:val="2629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jc w:val="right"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lastRenderedPageBreak/>
              <w:t>90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Pojemnik 45L z przykrywką biały, </w:t>
            </w:r>
            <w:r w:rsidR="007D30D3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z możl</w:t>
            </w:r>
            <w:r w:rsidR="007D30D3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i</w:t>
            </w:r>
            <w:r w:rsidR="007D30D3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 xml:space="preserve">wością sztaplowania, </w:t>
            </w: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poj. 45 l • wym. 56,2 × 38,5 x 27 cm.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color w:val="000000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noProof/>
                <w:color w:val="000000"/>
                <w:kern w:val="0"/>
                <w:sz w:val="22"/>
                <w:szCs w:val="22"/>
                <w:lang w:eastAsia="pl-PL" w:bidi="ar-SA"/>
              </w:rPr>
              <w:drawing>
                <wp:anchor distT="0" distB="0" distL="114300" distR="114300" simplePos="0" relativeHeight="251703808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584835</wp:posOffset>
                  </wp:positionV>
                  <wp:extent cx="971550" cy="647700"/>
                  <wp:effectExtent l="0" t="0" r="0" b="0"/>
                  <wp:wrapNone/>
                  <wp:docPr id="275" name="Obraz 275" descr="Pojemnik 45L z przykrywką biał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5B125EA-FD81-4187-9D6D-41D9B078166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Obraz 99" descr="Pojemnik 45L z przykrywką biały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5B125EA-FD81-4187-9D6D-41D9B078166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6444" b="16778"/>
                          <a:stretch/>
                        </pic:blipFill>
                        <pic:spPr bwMode="auto">
                          <a:xfrm>
                            <a:off x="0" y="0"/>
                            <a:ext cx="971550" cy="647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hideMark/>
          </w:tcPr>
          <w:p w:rsidR="007E4336" w:rsidRPr="007E4336" w:rsidRDefault="007E4336" w:rsidP="007E4336">
            <w:pPr>
              <w:widowControl/>
              <w:suppressAutoHyphens w:val="0"/>
              <w:autoSpaceDN/>
              <w:textAlignment w:val="auto"/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</w:pPr>
            <w:r w:rsidRPr="007E4336">
              <w:rPr>
                <w:rFonts w:eastAsia="Times New Roman" w:cs="Times New Roman"/>
                <w:kern w:val="0"/>
                <w:sz w:val="22"/>
                <w:szCs w:val="22"/>
                <w:lang w:eastAsia="pl-PL" w:bidi="ar-SA"/>
              </w:rPr>
              <w:t> </w:t>
            </w:r>
          </w:p>
        </w:tc>
      </w:tr>
    </w:tbl>
    <w:p w:rsidR="007E4336" w:rsidRDefault="006C11E2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pict>
          <v:rect id="_x0000_s1026" style="position:absolute;left:0;text-align:left;margin-left:593.1pt;margin-top:1.1pt;width:74.75pt;height:32.3pt;z-index:251704832;mso-position-horizontal-relative:text;mso-position-vertical-relative:text"/>
        </w:pict>
      </w:r>
    </w:p>
    <w:p w:rsidR="001A3C9D" w:rsidRDefault="006C11E2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Razem wartość brutto:</w:t>
      </w:r>
    </w:p>
    <w:p w:rsidR="001A3C9D" w:rsidRDefault="001A3C9D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26F02" w:rsidRDefault="00826F02">
      <w:pPr>
        <w:pStyle w:val="Standar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72B6A" w:rsidRDefault="00B72B6A" w:rsidP="00A95B4E">
      <w:pPr>
        <w:jc w:val="both"/>
        <w:rPr>
          <w:rFonts w:ascii="Arial" w:hAnsi="Arial" w:cs="Arial"/>
          <w:b/>
          <w:color w:val="FF0000"/>
          <w:u w:val="single"/>
        </w:rPr>
      </w:pPr>
    </w:p>
    <w:p w:rsidR="00B72B6A" w:rsidRDefault="00B72B6A" w:rsidP="00A95B4E">
      <w:pPr>
        <w:jc w:val="both"/>
        <w:rPr>
          <w:rFonts w:ascii="Arial" w:hAnsi="Arial" w:cs="Arial"/>
          <w:b/>
          <w:color w:val="FF0000"/>
          <w:u w:val="single"/>
        </w:rPr>
      </w:pPr>
    </w:p>
    <w:p w:rsidR="00B72B6A" w:rsidRDefault="00B72B6A" w:rsidP="00A95B4E">
      <w:pPr>
        <w:jc w:val="both"/>
        <w:rPr>
          <w:rFonts w:ascii="Arial" w:hAnsi="Arial" w:cs="Arial"/>
          <w:b/>
          <w:color w:val="FF0000"/>
          <w:u w:val="single"/>
        </w:rPr>
      </w:pPr>
    </w:p>
    <w:p w:rsidR="00B72B6A" w:rsidRDefault="00B72B6A" w:rsidP="00A95B4E">
      <w:pPr>
        <w:jc w:val="both"/>
        <w:rPr>
          <w:rFonts w:ascii="Arial" w:hAnsi="Arial" w:cs="Arial"/>
          <w:b/>
          <w:color w:val="FF0000"/>
          <w:u w:val="single"/>
        </w:rPr>
      </w:pPr>
    </w:p>
    <w:p w:rsidR="00B72B6A" w:rsidRDefault="00B72B6A" w:rsidP="00A95B4E">
      <w:pPr>
        <w:jc w:val="both"/>
        <w:rPr>
          <w:rFonts w:ascii="Arial" w:hAnsi="Arial" w:cs="Arial"/>
          <w:b/>
          <w:color w:val="FF0000"/>
          <w:u w:val="single"/>
        </w:rPr>
      </w:pPr>
    </w:p>
    <w:p w:rsidR="00A95B4E" w:rsidRDefault="00A95B4E" w:rsidP="00A95B4E">
      <w:pPr>
        <w:jc w:val="both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t>Uwaga !</w:t>
      </w:r>
    </w:p>
    <w:p w:rsidR="00A95B4E" w:rsidRDefault="00A95B4E" w:rsidP="00A95B4E">
      <w:pPr>
        <w:jc w:val="both"/>
        <w:rPr>
          <w:rFonts w:ascii="Arial" w:hAnsi="Arial" w:cs="Arial"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t>Należy podpisać</w:t>
      </w:r>
      <w:r>
        <w:rPr>
          <w:rFonts w:ascii="Arial" w:hAnsi="Arial" w:cs="Arial"/>
          <w:color w:val="FF0000"/>
        </w:rPr>
        <w:t xml:space="preserve"> zgodnie z </w:t>
      </w:r>
      <w:r>
        <w:rPr>
          <w:rFonts w:ascii="Arial" w:hAnsi="Arial" w:cs="Arial"/>
          <w:i/>
          <w:color w:val="FF0000"/>
        </w:rPr>
        <w:t xml:space="preserve">Rozporządzeniem Prezesa Rady Ministrów z dnia 30 grudnia 2020 r. </w:t>
      </w:r>
      <w:r>
        <w:rPr>
          <w:rFonts w:ascii="Arial" w:hAnsi="Arial" w:cs="Arial"/>
          <w:i/>
          <w:iCs/>
          <w:color w:val="FF0000"/>
        </w:rPr>
        <w:t>w sprawie sposobu sporządzania i przekazywania informacji oraz wymagań technicznych dla dokumentów elektronicznych oraz środków komunikacji elektronicznej w postępowaniu o udzielenie zamówienia publicznego lub konkursie.</w:t>
      </w:r>
    </w:p>
    <w:p w:rsidR="00A95B4E" w:rsidRPr="00E84DC5" w:rsidRDefault="00A95B4E" w:rsidP="00A95B4E">
      <w:pPr>
        <w:pStyle w:val="Standard"/>
        <w:jc w:val="both"/>
      </w:pPr>
    </w:p>
    <w:p w:rsidR="00DF1742" w:rsidRDefault="00DF1742" w:rsidP="00A95B4E">
      <w:pPr>
        <w:pStyle w:val="Standard"/>
        <w:jc w:val="both"/>
      </w:pPr>
    </w:p>
    <w:sectPr w:rsidR="00DF1742" w:rsidSect="00543C47">
      <w:headerReference w:type="default" r:id="rId96"/>
      <w:footerReference w:type="default" r:id="rId97"/>
      <w:pgSz w:w="16839" w:h="11907" w:orient="landscape" w:code="9"/>
      <w:pgMar w:top="720" w:right="720" w:bottom="720" w:left="720" w:header="708" w:footer="720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1F24" w:rsidRDefault="00511F24">
      <w:r>
        <w:separator/>
      </w:r>
    </w:p>
  </w:endnote>
  <w:endnote w:type="continuationSeparator" w:id="0">
    <w:p w:rsidR="00511F24" w:rsidRDefault="00511F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C9D" w:rsidRDefault="00555ED7">
    <w:pPr>
      <w:pStyle w:val="Stopka"/>
      <w:jc w:val="center"/>
    </w:pPr>
    <w:r>
      <w:fldChar w:fldCharType="begin"/>
    </w:r>
    <w:r w:rsidR="001A3C9D">
      <w:instrText xml:space="preserve"> PAGE </w:instrText>
    </w:r>
    <w:r>
      <w:fldChar w:fldCharType="separate"/>
    </w:r>
    <w:r w:rsidR="006C11E2">
      <w:rPr>
        <w:noProof/>
      </w:rPr>
      <w:t>36</w:t>
    </w:r>
    <w:r>
      <w:rPr>
        <w:noProof/>
      </w:rPr>
      <w:fldChar w:fldCharType="end"/>
    </w:r>
  </w:p>
  <w:p w:rsidR="001A3C9D" w:rsidRDefault="001A3C9D" w:rsidP="00DC5AF8">
    <w:pPr>
      <w:pStyle w:val="Stopka"/>
      <w:jc w:val="center"/>
    </w:pPr>
    <w:r w:rsidRPr="0075751A">
      <w:rPr>
        <w:rFonts w:eastAsia="TimesNewRoman" w:cs="Arial"/>
        <w:i/>
        <w:iCs/>
        <w:sz w:val="16"/>
        <w:szCs w:val="16"/>
      </w:rPr>
      <w:t xml:space="preserve">Projekt </w:t>
    </w:r>
    <w:r w:rsidRPr="009A1683">
      <w:rPr>
        <w:rFonts w:ascii="Tahoma" w:hAnsi="Tahoma" w:cs="Tahoma"/>
        <w:color w:val="333333"/>
        <w:sz w:val="13"/>
        <w:szCs w:val="13"/>
        <w:shd w:val="clear" w:color="auto" w:fill="FFFFFF"/>
      </w:rPr>
      <w:t>„</w:t>
    </w:r>
    <w:r w:rsidRPr="00665E70">
      <w:rPr>
        <w:rFonts w:ascii="Tahoma" w:hAnsi="Tahoma" w:cs="Tahoma"/>
        <w:b/>
        <w:bCs/>
        <w:i/>
        <w:iCs/>
        <w:color w:val="333333"/>
        <w:sz w:val="13"/>
      </w:rPr>
      <w:t>4 Publiczne kluby dziecięce w Szczecinie</w:t>
    </w:r>
    <w:r w:rsidRPr="009A1683">
      <w:rPr>
        <w:rFonts w:ascii="Tahoma" w:hAnsi="Tahoma" w:cs="Tahoma"/>
        <w:color w:val="333333"/>
        <w:sz w:val="13"/>
        <w:szCs w:val="13"/>
        <w:shd w:val="clear" w:color="auto" w:fill="FFFFFF"/>
      </w:rPr>
      <w:t>”</w:t>
    </w:r>
    <w:r w:rsidRPr="0075751A">
      <w:rPr>
        <w:rFonts w:eastAsia="TimesNewRoman" w:cs="Arial"/>
        <w:i/>
        <w:iCs/>
        <w:sz w:val="16"/>
        <w:szCs w:val="16"/>
      </w:rPr>
      <w:t xml:space="preserve"> jest  współfinansowany ze środków Unii Europejskiej w ramach Europejskiego Funduszu Społ</w:t>
    </w:r>
    <w:r w:rsidRPr="0075751A">
      <w:rPr>
        <w:rFonts w:cs="Arial"/>
        <w:sz w:val="16"/>
        <w:szCs w:val="16"/>
      </w:rPr>
      <w:t>ecznego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1F24" w:rsidRDefault="00511F24">
      <w:r>
        <w:rPr>
          <w:color w:val="000000"/>
        </w:rPr>
        <w:separator/>
      </w:r>
    </w:p>
  </w:footnote>
  <w:footnote w:type="continuationSeparator" w:id="0">
    <w:p w:rsidR="00511F24" w:rsidRDefault="00511F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3C9D" w:rsidRDefault="001A3C9D" w:rsidP="00DC5AF8">
    <w:pPr>
      <w:pStyle w:val="Nagwek"/>
      <w:jc w:val="center"/>
      <w:rPr>
        <w:noProof/>
      </w:rPr>
    </w:pPr>
    <w:r>
      <w:rPr>
        <w:noProof/>
        <w:lang w:eastAsia="pl-PL"/>
      </w:rPr>
      <w:drawing>
        <wp:inline distT="0" distB="0" distL="0" distR="0">
          <wp:extent cx="5948680" cy="762000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868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A3C9D" w:rsidRPr="005000B0" w:rsidRDefault="001A3C9D" w:rsidP="00DC5AF8">
    <w:pPr>
      <w:pStyle w:val="Nagwek"/>
      <w:rPr>
        <w:sz w:val="20"/>
        <w:szCs w:val="20"/>
      </w:rPr>
    </w:pPr>
    <w:r w:rsidRPr="005000B0">
      <w:rPr>
        <w:noProof/>
        <w:sz w:val="20"/>
        <w:szCs w:val="20"/>
      </w:rPr>
      <w:t>Oznaczenie sprawy ZŻM</w:t>
    </w:r>
    <w:r w:rsidR="00CA391F">
      <w:rPr>
        <w:noProof/>
        <w:sz w:val="20"/>
        <w:szCs w:val="20"/>
      </w:rPr>
      <w:t>/8</w:t>
    </w:r>
    <w:r w:rsidRPr="005000B0">
      <w:rPr>
        <w:noProof/>
        <w:sz w:val="20"/>
        <w:szCs w:val="20"/>
      </w:rPr>
      <w:t>/20</w:t>
    </w:r>
    <w:r>
      <w:rPr>
        <w:noProof/>
        <w:sz w:val="20"/>
        <w:szCs w:val="20"/>
      </w:rPr>
      <w:t>21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0623F"/>
    <w:multiLevelType w:val="hybridMultilevel"/>
    <w:tmpl w:val="A238C0F0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015" w:hanging="360"/>
      </w:pPr>
    </w:lvl>
    <w:lvl w:ilvl="2" w:tplc="0415001B">
      <w:start w:val="1"/>
      <w:numFmt w:val="lowerRoman"/>
      <w:lvlText w:val="%3."/>
      <w:lvlJc w:val="right"/>
      <w:pPr>
        <w:ind w:left="1735" w:hanging="180"/>
      </w:pPr>
    </w:lvl>
    <w:lvl w:ilvl="3" w:tplc="0415000F">
      <w:start w:val="1"/>
      <w:numFmt w:val="decimal"/>
      <w:lvlText w:val="%4."/>
      <w:lvlJc w:val="left"/>
      <w:pPr>
        <w:ind w:left="2455" w:hanging="360"/>
      </w:pPr>
    </w:lvl>
    <w:lvl w:ilvl="4" w:tplc="04150019">
      <w:start w:val="1"/>
      <w:numFmt w:val="lowerLetter"/>
      <w:lvlText w:val="%5."/>
      <w:lvlJc w:val="left"/>
      <w:pPr>
        <w:ind w:left="3175" w:hanging="360"/>
      </w:pPr>
    </w:lvl>
    <w:lvl w:ilvl="5" w:tplc="0415001B">
      <w:start w:val="1"/>
      <w:numFmt w:val="lowerRoman"/>
      <w:lvlText w:val="%6."/>
      <w:lvlJc w:val="right"/>
      <w:pPr>
        <w:ind w:left="3895" w:hanging="180"/>
      </w:pPr>
    </w:lvl>
    <w:lvl w:ilvl="6" w:tplc="0415000F">
      <w:start w:val="1"/>
      <w:numFmt w:val="decimal"/>
      <w:lvlText w:val="%7."/>
      <w:lvlJc w:val="left"/>
      <w:pPr>
        <w:ind w:left="4615" w:hanging="360"/>
      </w:pPr>
    </w:lvl>
    <w:lvl w:ilvl="7" w:tplc="04150019">
      <w:start w:val="1"/>
      <w:numFmt w:val="lowerLetter"/>
      <w:lvlText w:val="%8."/>
      <w:lvlJc w:val="left"/>
      <w:pPr>
        <w:ind w:left="5335" w:hanging="360"/>
      </w:pPr>
    </w:lvl>
    <w:lvl w:ilvl="8" w:tplc="0415001B">
      <w:start w:val="1"/>
      <w:numFmt w:val="lowerRoman"/>
      <w:lvlText w:val="%9."/>
      <w:lvlJc w:val="right"/>
      <w:pPr>
        <w:ind w:left="6055" w:hanging="180"/>
      </w:pPr>
    </w:lvl>
  </w:abstractNum>
  <w:abstractNum w:abstractNumId="1">
    <w:nsid w:val="2C7366D4"/>
    <w:multiLevelType w:val="multilevel"/>
    <w:tmpl w:val="22265A34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>
    <w:nsid w:val="31124F58"/>
    <w:multiLevelType w:val="hybridMultilevel"/>
    <w:tmpl w:val="A238C0F0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015" w:hanging="360"/>
      </w:pPr>
    </w:lvl>
    <w:lvl w:ilvl="2" w:tplc="0415001B">
      <w:start w:val="1"/>
      <w:numFmt w:val="lowerRoman"/>
      <w:lvlText w:val="%3."/>
      <w:lvlJc w:val="right"/>
      <w:pPr>
        <w:ind w:left="1735" w:hanging="180"/>
      </w:pPr>
    </w:lvl>
    <w:lvl w:ilvl="3" w:tplc="0415000F">
      <w:start w:val="1"/>
      <w:numFmt w:val="decimal"/>
      <w:lvlText w:val="%4."/>
      <w:lvlJc w:val="left"/>
      <w:pPr>
        <w:ind w:left="2455" w:hanging="360"/>
      </w:pPr>
    </w:lvl>
    <w:lvl w:ilvl="4" w:tplc="04150019">
      <w:start w:val="1"/>
      <w:numFmt w:val="lowerLetter"/>
      <w:lvlText w:val="%5."/>
      <w:lvlJc w:val="left"/>
      <w:pPr>
        <w:ind w:left="3175" w:hanging="360"/>
      </w:pPr>
    </w:lvl>
    <w:lvl w:ilvl="5" w:tplc="0415001B">
      <w:start w:val="1"/>
      <w:numFmt w:val="lowerRoman"/>
      <w:lvlText w:val="%6."/>
      <w:lvlJc w:val="right"/>
      <w:pPr>
        <w:ind w:left="3895" w:hanging="180"/>
      </w:pPr>
    </w:lvl>
    <w:lvl w:ilvl="6" w:tplc="0415000F">
      <w:start w:val="1"/>
      <w:numFmt w:val="decimal"/>
      <w:lvlText w:val="%7."/>
      <w:lvlJc w:val="left"/>
      <w:pPr>
        <w:ind w:left="4615" w:hanging="360"/>
      </w:pPr>
    </w:lvl>
    <w:lvl w:ilvl="7" w:tplc="04150019">
      <w:start w:val="1"/>
      <w:numFmt w:val="lowerLetter"/>
      <w:lvlText w:val="%8."/>
      <w:lvlJc w:val="left"/>
      <w:pPr>
        <w:ind w:left="5335" w:hanging="360"/>
      </w:pPr>
    </w:lvl>
    <w:lvl w:ilvl="8" w:tplc="0415001B">
      <w:start w:val="1"/>
      <w:numFmt w:val="lowerRoman"/>
      <w:lvlText w:val="%9."/>
      <w:lvlJc w:val="right"/>
      <w:pPr>
        <w:ind w:left="6055" w:hanging="18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F1742"/>
    <w:rsid w:val="00016A3F"/>
    <w:rsid w:val="00055D52"/>
    <w:rsid w:val="000571C6"/>
    <w:rsid w:val="0008019A"/>
    <w:rsid w:val="00097785"/>
    <w:rsid w:val="000B756A"/>
    <w:rsid w:val="000D194E"/>
    <w:rsid w:val="000F6DC1"/>
    <w:rsid w:val="00130A4E"/>
    <w:rsid w:val="00137E3F"/>
    <w:rsid w:val="00145122"/>
    <w:rsid w:val="001A3C9D"/>
    <w:rsid w:val="001C0323"/>
    <w:rsid w:val="001E0E83"/>
    <w:rsid w:val="002017B9"/>
    <w:rsid w:val="002273EE"/>
    <w:rsid w:val="00232B64"/>
    <w:rsid w:val="002439EA"/>
    <w:rsid w:val="00272742"/>
    <w:rsid w:val="002969DF"/>
    <w:rsid w:val="002A27B9"/>
    <w:rsid w:val="002A36FF"/>
    <w:rsid w:val="002F713D"/>
    <w:rsid w:val="002F798C"/>
    <w:rsid w:val="0032079F"/>
    <w:rsid w:val="00336926"/>
    <w:rsid w:val="003519B7"/>
    <w:rsid w:val="00382131"/>
    <w:rsid w:val="00392073"/>
    <w:rsid w:val="003B395C"/>
    <w:rsid w:val="003C0784"/>
    <w:rsid w:val="003C2E8F"/>
    <w:rsid w:val="004340EB"/>
    <w:rsid w:val="00435139"/>
    <w:rsid w:val="00435F98"/>
    <w:rsid w:val="00472487"/>
    <w:rsid w:val="00495BDE"/>
    <w:rsid w:val="004A3C2A"/>
    <w:rsid w:val="004D346B"/>
    <w:rsid w:val="005000B0"/>
    <w:rsid w:val="00511F24"/>
    <w:rsid w:val="005247C6"/>
    <w:rsid w:val="0053264F"/>
    <w:rsid w:val="00543C47"/>
    <w:rsid w:val="00544E7C"/>
    <w:rsid w:val="00555ED7"/>
    <w:rsid w:val="00587557"/>
    <w:rsid w:val="005B357B"/>
    <w:rsid w:val="005F079F"/>
    <w:rsid w:val="00601B89"/>
    <w:rsid w:val="00614E35"/>
    <w:rsid w:val="006376E4"/>
    <w:rsid w:val="00665E70"/>
    <w:rsid w:val="0067258F"/>
    <w:rsid w:val="00677313"/>
    <w:rsid w:val="00682DA7"/>
    <w:rsid w:val="006A7891"/>
    <w:rsid w:val="006A7C07"/>
    <w:rsid w:val="006C11E2"/>
    <w:rsid w:val="006F4CEC"/>
    <w:rsid w:val="007062E4"/>
    <w:rsid w:val="00725995"/>
    <w:rsid w:val="00744734"/>
    <w:rsid w:val="007570D1"/>
    <w:rsid w:val="0079470D"/>
    <w:rsid w:val="007D30D3"/>
    <w:rsid w:val="007E4336"/>
    <w:rsid w:val="0080391E"/>
    <w:rsid w:val="00806A1B"/>
    <w:rsid w:val="00826F02"/>
    <w:rsid w:val="008460DD"/>
    <w:rsid w:val="00861D3A"/>
    <w:rsid w:val="008D3F2B"/>
    <w:rsid w:val="008E5EB7"/>
    <w:rsid w:val="008F6BE9"/>
    <w:rsid w:val="00937AA5"/>
    <w:rsid w:val="00962FE5"/>
    <w:rsid w:val="009827F7"/>
    <w:rsid w:val="00991330"/>
    <w:rsid w:val="009A0AC3"/>
    <w:rsid w:val="009A4CAF"/>
    <w:rsid w:val="009B13FE"/>
    <w:rsid w:val="009E0964"/>
    <w:rsid w:val="009E611E"/>
    <w:rsid w:val="009F067B"/>
    <w:rsid w:val="00A32049"/>
    <w:rsid w:val="00A41F69"/>
    <w:rsid w:val="00A4642D"/>
    <w:rsid w:val="00A80563"/>
    <w:rsid w:val="00A822DA"/>
    <w:rsid w:val="00A95B4E"/>
    <w:rsid w:val="00AA628A"/>
    <w:rsid w:val="00AC2268"/>
    <w:rsid w:val="00AD67FA"/>
    <w:rsid w:val="00B0256A"/>
    <w:rsid w:val="00B13870"/>
    <w:rsid w:val="00B223D5"/>
    <w:rsid w:val="00B72B6A"/>
    <w:rsid w:val="00B912AC"/>
    <w:rsid w:val="00BA355F"/>
    <w:rsid w:val="00BD001A"/>
    <w:rsid w:val="00C06CBC"/>
    <w:rsid w:val="00C323D9"/>
    <w:rsid w:val="00C47126"/>
    <w:rsid w:val="00C562D8"/>
    <w:rsid w:val="00C7549C"/>
    <w:rsid w:val="00C8511C"/>
    <w:rsid w:val="00CA391F"/>
    <w:rsid w:val="00CC1EBF"/>
    <w:rsid w:val="00CC33E5"/>
    <w:rsid w:val="00CC6AFA"/>
    <w:rsid w:val="00CD787E"/>
    <w:rsid w:val="00D471BD"/>
    <w:rsid w:val="00D5096E"/>
    <w:rsid w:val="00D51306"/>
    <w:rsid w:val="00D66FD2"/>
    <w:rsid w:val="00DB4730"/>
    <w:rsid w:val="00DB5879"/>
    <w:rsid w:val="00DC5AF8"/>
    <w:rsid w:val="00DC7E5D"/>
    <w:rsid w:val="00DD202A"/>
    <w:rsid w:val="00DE540B"/>
    <w:rsid w:val="00DE572E"/>
    <w:rsid w:val="00DF1742"/>
    <w:rsid w:val="00E029D7"/>
    <w:rsid w:val="00E30FEB"/>
    <w:rsid w:val="00E37448"/>
    <w:rsid w:val="00E668AE"/>
    <w:rsid w:val="00E67E92"/>
    <w:rsid w:val="00E77DED"/>
    <w:rsid w:val="00E8756F"/>
    <w:rsid w:val="00EA7E9B"/>
    <w:rsid w:val="00EB1BE0"/>
    <w:rsid w:val="00EC2D47"/>
    <w:rsid w:val="00ED086C"/>
    <w:rsid w:val="00F025EF"/>
    <w:rsid w:val="00F02BB7"/>
    <w:rsid w:val="00F16F1C"/>
    <w:rsid w:val="00F57CE4"/>
    <w:rsid w:val="00F95CA2"/>
    <w:rsid w:val="00FA404C"/>
    <w:rsid w:val="00FF7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qFormat="1"/>
    <w:lsdException w:name="footer" w:qFormat="1"/>
    <w:lsdException w:name="caption" w:uiPriority="35" w:qFormat="1"/>
    <w:lsdException w:name="annotation reference" w:qFormat="1"/>
    <w:lsdException w:name="List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semiHidden="0" w:unhideWhenUsed="0"/>
    <w:lsdException w:name="annotation subject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 w:qFormat="1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A80563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8756F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29"/>
    </w:rPr>
  </w:style>
  <w:style w:type="paragraph" w:styleId="Nagwek2">
    <w:name w:val="heading 2"/>
    <w:basedOn w:val="Standard"/>
    <w:next w:val="Standard"/>
    <w:uiPriority w:val="9"/>
    <w:qFormat/>
    <w:rsid w:val="00A80563"/>
    <w:pPr>
      <w:keepNext/>
      <w:spacing w:after="0" w:line="240" w:lineRule="auto"/>
      <w:ind w:left="213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A80563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sz w:val="22"/>
      <w:szCs w:val="22"/>
      <w:lang w:eastAsia="zh-CN"/>
    </w:rPr>
  </w:style>
  <w:style w:type="paragraph" w:styleId="Nagwek">
    <w:name w:val="header"/>
    <w:basedOn w:val="Standard"/>
    <w:next w:val="Textbody"/>
    <w:uiPriority w:val="99"/>
    <w:qFormat/>
    <w:rsid w:val="00A80563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A80563"/>
    <w:pPr>
      <w:spacing w:after="0" w:line="240" w:lineRule="auto"/>
    </w:pPr>
    <w:rPr>
      <w:rFonts w:ascii="Arial" w:eastAsia="Times New Roman" w:hAnsi="Arial" w:cs="Arial"/>
      <w:sz w:val="28"/>
      <w:szCs w:val="28"/>
    </w:rPr>
  </w:style>
  <w:style w:type="paragraph" w:styleId="Lista">
    <w:name w:val="List"/>
    <w:basedOn w:val="Textbody"/>
    <w:uiPriority w:val="99"/>
    <w:qFormat/>
    <w:rsid w:val="00A80563"/>
    <w:rPr>
      <w:rFonts w:cs="Tahoma"/>
    </w:rPr>
  </w:style>
  <w:style w:type="paragraph" w:styleId="Legenda">
    <w:name w:val="caption"/>
    <w:basedOn w:val="Standard"/>
    <w:rsid w:val="00A8056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A80563"/>
    <w:pPr>
      <w:suppressLineNumbers/>
    </w:pPr>
    <w:rPr>
      <w:rFonts w:cs="Tahoma"/>
    </w:rPr>
  </w:style>
  <w:style w:type="paragraph" w:customStyle="1" w:styleId="Nagwek10">
    <w:name w:val="Nagłówek1"/>
    <w:basedOn w:val="Standard"/>
    <w:next w:val="Textbody"/>
    <w:rsid w:val="00A80563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Standard"/>
    <w:rsid w:val="00A80563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topka">
    <w:name w:val="footer"/>
    <w:basedOn w:val="Standard"/>
    <w:link w:val="StopkaZnak1"/>
    <w:uiPriority w:val="99"/>
    <w:qFormat/>
    <w:rsid w:val="00A8056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kstpodstawowywcity31">
    <w:name w:val="Tekst podstawowy wcięty 31"/>
    <w:basedOn w:val="Standard"/>
    <w:rsid w:val="00A80563"/>
    <w:pPr>
      <w:spacing w:after="120"/>
      <w:ind w:left="283"/>
    </w:pPr>
    <w:rPr>
      <w:sz w:val="16"/>
      <w:szCs w:val="16"/>
    </w:rPr>
  </w:style>
  <w:style w:type="paragraph" w:customStyle="1" w:styleId="pkt">
    <w:name w:val="pkt"/>
    <w:basedOn w:val="Standard"/>
    <w:rsid w:val="00A80563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TableContents">
    <w:name w:val="Table Contents"/>
    <w:basedOn w:val="Standard"/>
    <w:rsid w:val="00A80563"/>
    <w:pPr>
      <w:suppressLineNumbers/>
    </w:pPr>
  </w:style>
  <w:style w:type="paragraph" w:customStyle="1" w:styleId="TableHeading">
    <w:name w:val="Table Heading"/>
    <w:basedOn w:val="TableContents"/>
    <w:rsid w:val="00A80563"/>
    <w:pPr>
      <w:jc w:val="center"/>
    </w:pPr>
    <w:rPr>
      <w:b/>
      <w:bCs/>
    </w:rPr>
  </w:style>
  <w:style w:type="character" w:customStyle="1" w:styleId="Absatz-Standardschriftart">
    <w:name w:val="Absatz-Standardschriftart"/>
    <w:rsid w:val="00A80563"/>
  </w:style>
  <w:style w:type="character" w:customStyle="1" w:styleId="WW-Absatz-Standardschriftart">
    <w:name w:val="WW-Absatz-Standardschriftart"/>
    <w:rsid w:val="00A80563"/>
  </w:style>
  <w:style w:type="character" w:customStyle="1" w:styleId="WW-Absatz-Standardschriftart1">
    <w:name w:val="WW-Absatz-Standardschriftart1"/>
    <w:rsid w:val="00A80563"/>
  </w:style>
  <w:style w:type="character" w:customStyle="1" w:styleId="WW-Absatz-Standardschriftart11">
    <w:name w:val="WW-Absatz-Standardschriftart11"/>
    <w:rsid w:val="00A80563"/>
  </w:style>
  <w:style w:type="character" w:customStyle="1" w:styleId="WW-Absatz-Standardschriftart111">
    <w:name w:val="WW-Absatz-Standardschriftart111"/>
    <w:rsid w:val="00A80563"/>
  </w:style>
  <w:style w:type="character" w:customStyle="1" w:styleId="WW-Absatz-Standardschriftart1111">
    <w:name w:val="WW-Absatz-Standardschriftart1111"/>
    <w:rsid w:val="00A80563"/>
  </w:style>
  <w:style w:type="character" w:customStyle="1" w:styleId="WW-Absatz-Standardschriftart11111">
    <w:name w:val="WW-Absatz-Standardschriftart11111"/>
    <w:rsid w:val="00A80563"/>
  </w:style>
  <w:style w:type="character" w:customStyle="1" w:styleId="WW-Absatz-Standardschriftart111111">
    <w:name w:val="WW-Absatz-Standardschriftart111111"/>
    <w:rsid w:val="00A80563"/>
  </w:style>
  <w:style w:type="character" w:customStyle="1" w:styleId="Domylnaczcionkaakapitu1">
    <w:name w:val="Domyślna czcionka akapitu1"/>
    <w:rsid w:val="00A80563"/>
  </w:style>
  <w:style w:type="character" w:customStyle="1" w:styleId="WW-Absatz-Standardschriftart1111111">
    <w:name w:val="WW-Absatz-Standardschriftart1111111"/>
    <w:rsid w:val="00A80563"/>
  </w:style>
  <w:style w:type="character" w:customStyle="1" w:styleId="WW-Absatz-Standardschriftart11111111">
    <w:name w:val="WW-Absatz-Standardschriftart11111111"/>
    <w:rsid w:val="00A80563"/>
  </w:style>
  <w:style w:type="character" w:customStyle="1" w:styleId="WW-Domylnaczcionkaakapitu">
    <w:name w:val="WW-Domyślna czcionka akapitu"/>
    <w:rsid w:val="00A80563"/>
  </w:style>
  <w:style w:type="character" w:customStyle="1" w:styleId="Nagwek2Znak">
    <w:name w:val="Nagłówek 2 Znak"/>
    <w:uiPriority w:val="9"/>
    <w:rsid w:val="00A80563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StopkaZnak">
    <w:name w:val="Stopka Znak"/>
    <w:link w:val="Stopka1"/>
    <w:uiPriority w:val="99"/>
    <w:qFormat/>
    <w:rsid w:val="00A80563"/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link w:val="Tekstpodstawowy"/>
    <w:uiPriority w:val="99"/>
    <w:qFormat/>
    <w:rsid w:val="00A80563"/>
    <w:rPr>
      <w:rFonts w:ascii="Arial" w:eastAsia="Times New Roman" w:hAnsi="Arial" w:cs="Arial"/>
      <w:sz w:val="28"/>
      <w:szCs w:val="28"/>
    </w:rPr>
  </w:style>
  <w:style w:type="character" w:customStyle="1" w:styleId="Tekstpodstawowywcity3Znak">
    <w:name w:val="Tekst podstawowy wcięty 3 Znak"/>
    <w:rsid w:val="00A80563"/>
    <w:rPr>
      <w:sz w:val="16"/>
      <w:szCs w:val="16"/>
    </w:rPr>
  </w:style>
  <w:style w:type="character" w:customStyle="1" w:styleId="NagwekZnak">
    <w:name w:val="Nagłówek Znak"/>
    <w:uiPriority w:val="99"/>
    <w:qFormat/>
    <w:rsid w:val="00A80563"/>
    <w:rPr>
      <w:sz w:val="22"/>
      <w:szCs w:val="22"/>
    </w:rPr>
  </w:style>
  <w:style w:type="paragraph" w:styleId="Tekstdymka">
    <w:name w:val="Balloon Text"/>
    <w:basedOn w:val="Normalny"/>
    <w:uiPriority w:val="99"/>
    <w:qFormat/>
    <w:rsid w:val="00A80563"/>
    <w:rPr>
      <w:rFonts w:ascii="Tahoma" w:hAnsi="Tahoma"/>
      <w:sz w:val="16"/>
      <w:szCs w:val="14"/>
    </w:rPr>
  </w:style>
  <w:style w:type="character" w:customStyle="1" w:styleId="TekstdymkaZnak">
    <w:name w:val="Tekst dymka Znak"/>
    <w:uiPriority w:val="99"/>
    <w:qFormat/>
    <w:rsid w:val="00A80563"/>
    <w:rPr>
      <w:rFonts w:ascii="Tahoma" w:hAnsi="Tahoma"/>
      <w:sz w:val="16"/>
      <w:szCs w:val="14"/>
    </w:rPr>
  </w:style>
  <w:style w:type="numbering" w:customStyle="1" w:styleId="WW8Num1">
    <w:name w:val="WW8Num1"/>
    <w:basedOn w:val="Bezlisty"/>
    <w:rsid w:val="00A80563"/>
    <w:pPr>
      <w:numPr>
        <w:numId w:val="1"/>
      </w:numPr>
    </w:pPr>
  </w:style>
  <w:style w:type="paragraph" w:styleId="Tekstpodstawowy3">
    <w:name w:val="Body Text 3"/>
    <w:basedOn w:val="Normalny"/>
    <w:link w:val="Tekstpodstawowy3Znak"/>
    <w:rsid w:val="00AD67FA"/>
    <w:pPr>
      <w:widowControl/>
      <w:suppressAutoHyphens w:val="0"/>
      <w:autoSpaceDN/>
      <w:jc w:val="both"/>
      <w:textAlignment w:val="auto"/>
    </w:pPr>
    <w:rPr>
      <w:rFonts w:eastAsia="Times New Roman" w:cs="Times New Roman"/>
      <w:b/>
      <w:bCs/>
      <w:kern w:val="0"/>
      <w:sz w:val="28"/>
      <w:szCs w:val="28"/>
      <w:lang w:bidi="ar-SA"/>
    </w:rPr>
  </w:style>
  <w:style w:type="character" w:customStyle="1" w:styleId="Tekstpodstawowy3Znak">
    <w:name w:val="Tekst podstawowy 3 Znak"/>
    <w:link w:val="Tekstpodstawowy3"/>
    <w:rsid w:val="00AD67FA"/>
    <w:rPr>
      <w:rFonts w:eastAsia="Times New Roman" w:cs="Times New Roman"/>
      <w:b/>
      <w:bCs/>
      <w:sz w:val="28"/>
      <w:szCs w:val="28"/>
    </w:rPr>
  </w:style>
  <w:style w:type="character" w:customStyle="1" w:styleId="apple-style-span">
    <w:name w:val="apple-style-span"/>
    <w:basedOn w:val="Domylnaczcionkaakapitu"/>
    <w:rsid w:val="00AD67FA"/>
  </w:style>
  <w:style w:type="character" w:styleId="Hipercze">
    <w:name w:val="Hyperlink"/>
    <w:uiPriority w:val="99"/>
    <w:semiHidden/>
    <w:unhideWhenUsed/>
    <w:rsid w:val="00826F02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826F02"/>
    <w:rPr>
      <w:color w:val="800080"/>
      <w:u w:val="single"/>
    </w:rPr>
  </w:style>
  <w:style w:type="paragraph" w:customStyle="1" w:styleId="font5">
    <w:name w:val="font5"/>
    <w:basedOn w:val="Normalny"/>
    <w:rsid w:val="00826F02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Calibri" w:eastAsia="Times New Roman" w:hAnsi="Calibri" w:cs="Calibri"/>
      <w:color w:val="000000"/>
      <w:kern w:val="0"/>
      <w:sz w:val="20"/>
      <w:szCs w:val="20"/>
      <w:lang w:eastAsia="pl-PL" w:bidi="ar-SA"/>
    </w:rPr>
  </w:style>
  <w:style w:type="paragraph" w:customStyle="1" w:styleId="font6">
    <w:name w:val="font6"/>
    <w:basedOn w:val="Normalny"/>
    <w:rsid w:val="00826F02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Calibri" w:eastAsia="Times New Roman" w:hAnsi="Calibri" w:cs="Calibri"/>
      <w:color w:val="FF0000"/>
      <w:kern w:val="0"/>
      <w:sz w:val="20"/>
      <w:szCs w:val="20"/>
      <w:lang w:eastAsia="pl-PL" w:bidi="ar-SA"/>
    </w:rPr>
  </w:style>
  <w:style w:type="paragraph" w:customStyle="1" w:styleId="xl63">
    <w:name w:val="xl63"/>
    <w:basedOn w:val="Normalny"/>
    <w:rsid w:val="00826F02"/>
    <w:pPr>
      <w:widowControl/>
      <w:suppressAutoHyphens w:val="0"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sz w:val="20"/>
      <w:szCs w:val="20"/>
      <w:lang w:eastAsia="pl-PL" w:bidi="ar-SA"/>
    </w:rPr>
  </w:style>
  <w:style w:type="paragraph" w:customStyle="1" w:styleId="xl64">
    <w:name w:val="xl64"/>
    <w:basedOn w:val="Normalny"/>
    <w:rsid w:val="00826F02"/>
    <w:pPr>
      <w:widowControl/>
      <w:suppressAutoHyphens w:val="0"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sz w:val="20"/>
      <w:szCs w:val="20"/>
      <w:lang w:eastAsia="pl-PL" w:bidi="ar-SA"/>
    </w:rPr>
  </w:style>
  <w:style w:type="paragraph" w:customStyle="1" w:styleId="xl65">
    <w:name w:val="xl65"/>
    <w:basedOn w:val="Normalny"/>
    <w:rsid w:val="00826F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sz w:val="20"/>
      <w:szCs w:val="20"/>
      <w:lang w:eastAsia="pl-PL" w:bidi="ar-SA"/>
    </w:rPr>
  </w:style>
  <w:style w:type="paragraph" w:customStyle="1" w:styleId="xl66">
    <w:name w:val="xl66"/>
    <w:basedOn w:val="Normalny"/>
    <w:rsid w:val="00826F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sz w:val="20"/>
      <w:szCs w:val="20"/>
      <w:lang w:eastAsia="pl-PL" w:bidi="ar-SA"/>
    </w:rPr>
  </w:style>
  <w:style w:type="paragraph" w:customStyle="1" w:styleId="xl67">
    <w:name w:val="xl67"/>
    <w:basedOn w:val="Normalny"/>
    <w:rsid w:val="00826F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sz w:val="20"/>
      <w:szCs w:val="20"/>
      <w:lang w:eastAsia="pl-PL" w:bidi="ar-SA"/>
    </w:rPr>
  </w:style>
  <w:style w:type="paragraph" w:customStyle="1" w:styleId="xl68">
    <w:name w:val="xl68"/>
    <w:basedOn w:val="Normalny"/>
    <w:rsid w:val="00826F02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sz w:val="20"/>
      <w:szCs w:val="20"/>
      <w:lang w:eastAsia="pl-PL" w:bidi="ar-SA"/>
    </w:rPr>
  </w:style>
  <w:style w:type="paragraph" w:customStyle="1" w:styleId="xl69">
    <w:name w:val="xl69"/>
    <w:basedOn w:val="Normalny"/>
    <w:rsid w:val="00826F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kern w:val="0"/>
      <w:sz w:val="20"/>
      <w:szCs w:val="20"/>
      <w:lang w:eastAsia="pl-PL" w:bidi="ar-SA"/>
    </w:rPr>
  </w:style>
  <w:style w:type="paragraph" w:customStyle="1" w:styleId="xl70">
    <w:name w:val="xl70"/>
    <w:basedOn w:val="Normalny"/>
    <w:rsid w:val="00826F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kern w:val="0"/>
      <w:sz w:val="20"/>
      <w:szCs w:val="20"/>
      <w:lang w:eastAsia="pl-PL" w:bidi="ar-SA"/>
    </w:rPr>
  </w:style>
  <w:style w:type="paragraph" w:customStyle="1" w:styleId="xl71">
    <w:name w:val="xl71"/>
    <w:basedOn w:val="Normalny"/>
    <w:rsid w:val="00826F02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b/>
      <w:bCs/>
      <w:kern w:val="0"/>
      <w:sz w:val="20"/>
      <w:szCs w:val="20"/>
      <w:lang w:eastAsia="pl-PL" w:bidi="ar-SA"/>
    </w:rPr>
  </w:style>
  <w:style w:type="paragraph" w:customStyle="1" w:styleId="xl72">
    <w:name w:val="xl72"/>
    <w:basedOn w:val="Normalny"/>
    <w:rsid w:val="00826F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autoSpaceDN/>
      <w:spacing w:before="100" w:beforeAutospacing="1" w:after="100" w:afterAutospacing="1"/>
      <w:jc w:val="center"/>
      <w:textAlignment w:val="center"/>
    </w:pPr>
    <w:rPr>
      <w:rFonts w:eastAsia="Times New Roman" w:cs="Times New Roman"/>
      <w:kern w:val="0"/>
      <w:sz w:val="20"/>
      <w:szCs w:val="20"/>
      <w:lang w:eastAsia="pl-PL" w:bidi="ar-SA"/>
    </w:rPr>
  </w:style>
  <w:style w:type="character" w:styleId="Pogrubienie">
    <w:name w:val="Strong"/>
    <w:uiPriority w:val="22"/>
    <w:qFormat/>
    <w:rsid w:val="002969DF"/>
    <w:rPr>
      <w:b/>
      <w:bCs/>
    </w:rPr>
  </w:style>
  <w:style w:type="character" w:styleId="Uwydatnienie">
    <w:name w:val="Emphasis"/>
    <w:uiPriority w:val="20"/>
    <w:qFormat/>
    <w:rsid w:val="002969DF"/>
    <w:rPr>
      <w:i/>
      <w:iCs/>
    </w:rPr>
  </w:style>
  <w:style w:type="character" w:customStyle="1" w:styleId="apple-converted-space">
    <w:name w:val="apple-converted-space"/>
    <w:qFormat/>
    <w:rsid w:val="00E77DED"/>
  </w:style>
  <w:style w:type="character" w:customStyle="1" w:styleId="Nagwek1Znak">
    <w:name w:val="Nagłówek 1 Znak"/>
    <w:link w:val="Nagwek1"/>
    <w:uiPriority w:val="9"/>
    <w:qFormat/>
    <w:rsid w:val="00E8756F"/>
    <w:rPr>
      <w:rFonts w:ascii="Calibri Light" w:eastAsia="Times New Roman" w:hAnsi="Calibri Light"/>
      <w:b/>
      <w:bCs/>
      <w:kern w:val="32"/>
      <w:sz w:val="32"/>
      <w:szCs w:val="29"/>
      <w:lang w:eastAsia="zh-CN" w:bidi="hi-IN"/>
    </w:rPr>
  </w:style>
  <w:style w:type="paragraph" w:styleId="Bezodstpw">
    <w:name w:val="No Spacing"/>
    <w:uiPriority w:val="1"/>
    <w:qFormat/>
    <w:rsid w:val="00937AA5"/>
    <w:pPr>
      <w:widowControl w:val="0"/>
      <w:suppressAutoHyphens/>
      <w:autoSpaceDN w:val="0"/>
      <w:textAlignment w:val="baseline"/>
    </w:pPr>
    <w:rPr>
      <w:kern w:val="3"/>
      <w:sz w:val="24"/>
      <w:szCs w:val="21"/>
      <w:lang w:eastAsia="zh-C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8D3F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8D3F2B"/>
    <w:rPr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8D3F2B"/>
    <w:rPr>
      <w:kern w:val="3"/>
      <w:szCs w:val="18"/>
      <w:lang w:eastAsia="zh-C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8D3F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8D3F2B"/>
    <w:rPr>
      <w:b/>
      <w:bCs/>
      <w:kern w:val="3"/>
      <w:szCs w:val="18"/>
      <w:lang w:eastAsia="zh-CN" w:bidi="hi-IN"/>
    </w:rPr>
  </w:style>
  <w:style w:type="paragraph" w:customStyle="1" w:styleId="msonormal0">
    <w:name w:val="msonormal"/>
    <w:basedOn w:val="Normalny"/>
    <w:uiPriority w:val="99"/>
    <w:qFormat/>
    <w:rsid w:val="001A3C9D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pl-PL" w:bidi="ar-SA"/>
    </w:rPr>
  </w:style>
  <w:style w:type="paragraph" w:styleId="NormalnyWeb">
    <w:name w:val="Normal (Web)"/>
    <w:basedOn w:val="Normalny"/>
    <w:uiPriority w:val="99"/>
    <w:semiHidden/>
    <w:unhideWhenUsed/>
    <w:qFormat/>
    <w:rsid w:val="001A3C9D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pl-PL" w:bidi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qFormat/>
    <w:rsid w:val="001A3C9D"/>
    <w:pPr>
      <w:widowControl/>
      <w:suppressAutoHyphens w:val="0"/>
      <w:autoSpaceDN/>
      <w:spacing w:after="140" w:line="276" w:lineRule="auto"/>
      <w:textAlignment w:val="auto"/>
    </w:pPr>
    <w:rPr>
      <w:rFonts w:ascii="Arial" w:eastAsia="Times New Roman" w:hAnsi="Arial" w:cs="Arial"/>
      <w:kern w:val="0"/>
      <w:sz w:val="28"/>
      <w:szCs w:val="28"/>
      <w:lang w:eastAsia="pl-PL" w:bidi="ar-SA"/>
    </w:rPr>
  </w:style>
  <w:style w:type="character" w:customStyle="1" w:styleId="TekstpodstawowyZnak1">
    <w:name w:val="Tekst podstawowy Znak1"/>
    <w:basedOn w:val="Domylnaczcionkaakapitu"/>
    <w:semiHidden/>
    <w:rsid w:val="001A3C9D"/>
    <w:rPr>
      <w:kern w:val="3"/>
      <w:sz w:val="24"/>
      <w:szCs w:val="21"/>
      <w:lang w:eastAsia="zh-CN" w:bidi="hi-IN"/>
    </w:rPr>
  </w:style>
  <w:style w:type="paragraph" w:styleId="Poprawka">
    <w:name w:val="Revision"/>
    <w:uiPriority w:val="99"/>
    <w:semiHidden/>
    <w:qFormat/>
    <w:rsid w:val="001A3C9D"/>
    <w:rPr>
      <w:rFonts w:ascii="Calibri" w:eastAsia="Calibri" w:hAnsi="Calibri" w:cs="Calibri"/>
      <w:sz w:val="22"/>
      <w:szCs w:val="22"/>
      <w:lang w:val="en-US" w:eastAsia="en-US"/>
    </w:rPr>
  </w:style>
  <w:style w:type="paragraph" w:styleId="Akapitzlist">
    <w:name w:val="List Paragraph"/>
    <w:basedOn w:val="Normalny"/>
    <w:uiPriority w:val="34"/>
    <w:qFormat/>
    <w:rsid w:val="001A3C9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paragraph" w:customStyle="1" w:styleId="Legenda1">
    <w:name w:val="Legenda1"/>
    <w:basedOn w:val="Normalny"/>
    <w:uiPriority w:val="99"/>
    <w:qFormat/>
    <w:rsid w:val="001A3C9D"/>
    <w:pPr>
      <w:widowControl/>
      <w:suppressLineNumbers/>
      <w:suppressAutoHyphens w:val="0"/>
      <w:autoSpaceDN/>
      <w:spacing w:before="120" w:after="120" w:line="256" w:lineRule="auto"/>
      <w:textAlignment w:val="auto"/>
    </w:pPr>
    <w:rPr>
      <w:rFonts w:ascii="Calibri" w:eastAsia="Calibri" w:hAnsi="Calibri" w:cs="Lucida Sans"/>
      <w:i/>
      <w:iCs/>
      <w:kern w:val="0"/>
      <w:lang w:val="en-US" w:eastAsia="en-US" w:bidi="ar-SA"/>
    </w:rPr>
  </w:style>
  <w:style w:type="paragraph" w:customStyle="1" w:styleId="Indeks">
    <w:name w:val="Indeks"/>
    <w:basedOn w:val="Normalny"/>
    <w:uiPriority w:val="99"/>
    <w:qFormat/>
    <w:rsid w:val="001A3C9D"/>
    <w:pPr>
      <w:widowControl/>
      <w:suppressLineNumbers/>
      <w:suppressAutoHyphens w:val="0"/>
      <w:autoSpaceDN/>
      <w:spacing w:after="160" w:line="256" w:lineRule="auto"/>
      <w:textAlignment w:val="auto"/>
    </w:pPr>
    <w:rPr>
      <w:rFonts w:ascii="Calibri" w:eastAsia="Calibri" w:hAnsi="Calibri" w:cs="Lucida Sans"/>
      <w:kern w:val="0"/>
      <w:sz w:val="22"/>
      <w:szCs w:val="22"/>
      <w:lang w:val="en-US" w:eastAsia="en-US" w:bidi="ar-SA"/>
    </w:rPr>
  </w:style>
  <w:style w:type="paragraph" w:customStyle="1" w:styleId="Nagwek11">
    <w:name w:val="Nagłówek 11"/>
    <w:basedOn w:val="Normalny"/>
    <w:uiPriority w:val="9"/>
    <w:qFormat/>
    <w:rsid w:val="001A3C9D"/>
    <w:pPr>
      <w:widowControl/>
      <w:suppressAutoHyphens w:val="0"/>
      <w:autoSpaceDN/>
      <w:spacing w:before="100" w:beforeAutospacing="1" w:after="100" w:afterAutospacing="1"/>
      <w:textAlignment w:val="auto"/>
      <w:outlineLvl w:val="0"/>
    </w:pPr>
    <w:rPr>
      <w:rFonts w:eastAsia="Times New Roman" w:cs="Times New Roman"/>
      <w:b/>
      <w:bCs/>
      <w:kern w:val="2"/>
      <w:sz w:val="48"/>
      <w:szCs w:val="48"/>
      <w:lang w:eastAsia="pl-PL" w:bidi="ar-SA"/>
    </w:rPr>
  </w:style>
  <w:style w:type="paragraph" w:customStyle="1" w:styleId="Nagwek20">
    <w:name w:val="Nagłówek2"/>
    <w:basedOn w:val="Normalny"/>
    <w:uiPriority w:val="99"/>
    <w:qFormat/>
    <w:rsid w:val="001A3C9D"/>
    <w:pPr>
      <w:keepNext/>
      <w:widowControl/>
      <w:suppressAutoHyphens w:val="0"/>
      <w:autoSpaceDN/>
      <w:spacing w:before="240" w:after="120" w:line="256" w:lineRule="auto"/>
      <w:textAlignment w:val="auto"/>
    </w:pPr>
    <w:rPr>
      <w:rFonts w:ascii="Liberation Sans" w:eastAsia="Microsoft YaHei" w:hAnsi="Liberation Sans" w:cs="Lucida Sans"/>
      <w:kern w:val="0"/>
      <w:sz w:val="28"/>
      <w:szCs w:val="28"/>
      <w:lang w:val="en-US" w:eastAsia="en-US" w:bidi="ar-SA"/>
    </w:rPr>
  </w:style>
  <w:style w:type="paragraph" w:customStyle="1" w:styleId="Legenda10">
    <w:name w:val="Legenda1"/>
    <w:basedOn w:val="Normalny"/>
    <w:uiPriority w:val="99"/>
    <w:qFormat/>
    <w:rsid w:val="001A3C9D"/>
    <w:pPr>
      <w:widowControl/>
      <w:suppressLineNumbers/>
      <w:suppressAutoHyphens w:val="0"/>
      <w:autoSpaceDN/>
      <w:spacing w:before="120" w:after="120" w:line="256" w:lineRule="auto"/>
      <w:textAlignment w:val="auto"/>
    </w:pPr>
    <w:rPr>
      <w:rFonts w:ascii="Calibri" w:eastAsia="Calibri" w:hAnsi="Calibri" w:cs="Lucida Sans"/>
      <w:i/>
      <w:iCs/>
      <w:kern w:val="0"/>
      <w:lang w:val="en-US" w:eastAsia="en-US" w:bidi="ar-SA"/>
    </w:rPr>
  </w:style>
  <w:style w:type="paragraph" w:customStyle="1" w:styleId="Zawartotabeli">
    <w:name w:val="Zawartość tabeli"/>
    <w:basedOn w:val="Normalny"/>
    <w:uiPriority w:val="99"/>
    <w:qFormat/>
    <w:rsid w:val="001A3C9D"/>
    <w:pPr>
      <w:widowControl/>
      <w:suppressLineNumbers/>
      <w:suppressAutoHyphens w:val="0"/>
      <w:autoSpaceDN/>
      <w:spacing w:after="200" w:line="276" w:lineRule="auto"/>
      <w:textAlignment w:val="auto"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paragraph" w:customStyle="1" w:styleId="Nagwektabeli">
    <w:name w:val="Nagłówek tabeli"/>
    <w:basedOn w:val="Zawartotabeli"/>
    <w:uiPriority w:val="99"/>
    <w:qFormat/>
    <w:rsid w:val="001A3C9D"/>
    <w:pPr>
      <w:jc w:val="center"/>
    </w:pPr>
    <w:rPr>
      <w:b/>
      <w:bCs/>
    </w:rPr>
  </w:style>
  <w:style w:type="paragraph" w:customStyle="1" w:styleId="Stopka1">
    <w:name w:val="Stopka1"/>
    <w:basedOn w:val="Normalny"/>
    <w:link w:val="StopkaZnak"/>
    <w:uiPriority w:val="99"/>
    <w:qFormat/>
    <w:rsid w:val="001A3C9D"/>
    <w:pPr>
      <w:widowControl/>
      <w:tabs>
        <w:tab w:val="center" w:pos="4536"/>
        <w:tab w:val="right" w:pos="9072"/>
      </w:tabs>
      <w:suppressAutoHyphens w:val="0"/>
      <w:autoSpaceDN/>
      <w:textAlignment w:val="auto"/>
    </w:pPr>
    <w:rPr>
      <w:rFonts w:eastAsia="Times New Roman" w:cs="Times New Roman"/>
      <w:kern w:val="0"/>
      <w:sz w:val="20"/>
      <w:szCs w:val="20"/>
      <w:lang w:eastAsia="pl-PL" w:bidi="ar-SA"/>
    </w:rPr>
  </w:style>
  <w:style w:type="character" w:customStyle="1" w:styleId="czeinternetowe">
    <w:name w:val="Łącze internetowe"/>
    <w:rsid w:val="001A3C9D"/>
    <w:rPr>
      <w:color w:val="000080"/>
      <w:u w:val="single"/>
    </w:rPr>
  </w:style>
  <w:style w:type="character" w:customStyle="1" w:styleId="Mocnowyrniony">
    <w:name w:val="Mocno wyróżniony"/>
    <w:qFormat/>
    <w:rsid w:val="001A3C9D"/>
    <w:rPr>
      <w:b/>
      <w:bCs/>
    </w:rPr>
  </w:style>
  <w:style w:type="character" w:customStyle="1" w:styleId="normal-font">
    <w:name w:val="normal-font"/>
    <w:basedOn w:val="Domylnaczcionkaakapitu"/>
    <w:qFormat/>
    <w:rsid w:val="001A3C9D"/>
  </w:style>
  <w:style w:type="character" w:customStyle="1" w:styleId="ListLabel1">
    <w:name w:val="ListLabel 1"/>
    <w:qFormat/>
    <w:rsid w:val="001A3C9D"/>
    <w:rPr>
      <w:rFonts w:ascii="Calibri" w:hAnsi="Calibri" w:cs="Symbol" w:hint="default"/>
    </w:rPr>
  </w:style>
  <w:style w:type="character" w:customStyle="1" w:styleId="ListLabel2">
    <w:name w:val="ListLabel 2"/>
    <w:qFormat/>
    <w:rsid w:val="001A3C9D"/>
    <w:rPr>
      <w:rFonts w:ascii="Courier New" w:hAnsi="Courier New" w:cs="Courier New" w:hint="default"/>
    </w:rPr>
  </w:style>
  <w:style w:type="character" w:customStyle="1" w:styleId="ListLabel3">
    <w:name w:val="ListLabel 3"/>
    <w:qFormat/>
    <w:rsid w:val="001A3C9D"/>
    <w:rPr>
      <w:rFonts w:ascii="Wingdings" w:hAnsi="Wingdings" w:cs="Wingdings" w:hint="default"/>
    </w:rPr>
  </w:style>
  <w:style w:type="character" w:customStyle="1" w:styleId="ListLabel4">
    <w:name w:val="ListLabel 4"/>
    <w:qFormat/>
    <w:rsid w:val="001A3C9D"/>
    <w:rPr>
      <w:rFonts w:ascii="Symbol" w:hAnsi="Symbol" w:cs="Symbol" w:hint="default"/>
    </w:rPr>
  </w:style>
  <w:style w:type="character" w:customStyle="1" w:styleId="ListLabel5">
    <w:name w:val="ListLabel 5"/>
    <w:qFormat/>
    <w:rsid w:val="001A3C9D"/>
    <w:rPr>
      <w:rFonts w:ascii="Courier New" w:hAnsi="Courier New" w:cs="Courier New" w:hint="default"/>
    </w:rPr>
  </w:style>
  <w:style w:type="character" w:customStyle="1" w:styleId="ListLabel6">
    <w:name w:val="ListLabel 6"/>
    <w:qFormat/>
    <w:rsid w:val="001A3C9D"/>
    <w:rPr>
      <w:rFonts w:ascii="Wingdings" w:hAnsi="Wingdings" w:cs="Wingdings" w:hint="default"/>
    </w:rPr>
  </w:style>
  <w:style w:type="character" w:customStyle="1" w:styleId="ListLabel7">
    <w:name w:val="ListLabel 7"/>
    <w:qFormat/>
    <w:rsid w:val="001A3C9D"/>
    <w:rPr>
      <w:rFonts w:ascii="Symbol" w:hAnsi="Symbol" w:cs="Symbol" w:hint="default"/>
    </w:rPr>
  </w:style>
  <w:style w:type="character" w:customStyle="1" w:styleId="ListLabel8">
    <w:name w:val="ListLabel 8"/>
    <w:qFormat/>
    <w:rsid w:val="001A3C9D"/>
    <w:rPr>
      <w:rFonts w:ascii="Courier New" w:hAnsi="Courier New" w:cs="Courier New" w:hint="default"/>
    </w:rPr>
  </w:style>
  <w:style w:type="character" w:customStyle="1" w:styleId="ListLabel9">
    <w:name w:val="ListLabel 9"/>
    <w:qFormat/>
    <w:rsid w:val="001A3C9D"/>
    <w:rPr>
      <w:rFonts w:ascii="Wingdings" w:hAnsi="Wingdings" w:cs="Wingdings" w:hint="default"/>
    </w:rPr>
  </w:style>
  <w:style w:type="character" w:customStyle="1" w:styleId="ListLabel10">
    <w:name w:val="ListLabel 10"/>
    <w:qFormat/>
    <w:rsid w:val="001A3C9D"/>
    <w:rPr>
      <w:rFonts w:ascii="Times New Roman" w:hAnsi="Times New Roman" w:cs="Times New Roman" w:hint="default"/>
      <w:b/>
      <w:bCs w:val="0"/>
    </w:rPr>
  </w:style>
  <w:style w:type="character" w:customStyle="1" w:styleId="ListLabel11">
    <w:name w:val="ListLabel 11"/>
    <w:qFormat/>
    <w:rsid w:val="001A3C9D"/>
    <w:rPr>
      <w:rFonts w:ascii="Symbol" w:hAnsi="Symbol" w:cs="Symbol" w:hint="default"/>
      <w:sz w:val="20"/>
    </w:rPr>
  </w:style>
  <w:style w:type="character" w:customStyle="1" w:styleId="ListLabel12">
    <w:name w:val="ListLabel 12"/>
    <w:qFormat/>
    <w:rsid w:val="001A3C9D"/>
    <w:rPr>
      <w:rFonts w:ascii="Courier New" w:hAnsi="Courier New" w:cs="Courier New" w:hint="default"/>
      <w:sz w:val="20"/>
    </w:rPr>
  </w:style>
  <w:style w:type="character" w:customStyle="1" w:styleId="ListLabel13">
    <w:name w:val="ListLabel 13"/>
    <w:qFormat/>
    <w:rsid w:val="001A3C9D"/>
    <w:rPr>
      <w:rFonts w:ascii="Wingdings" w:hAnsi="Wingdings" w:cs="Wingdings" w:hint="default"/>
      <w:sz w:val="20"/>
    </w:rPr>
  </w:style>
  <w:style w:type="character" w:customStyle="1" w:styleId="ListLabel14">
    <w:name w:val="ListLabel 14"/>
    <w:qFormat/>
    <w:rsid w:val="001A3C9D"/>
    <w:rPr>
      <w:rFonts w:ascii="Wingdings" w:hAnsi="Wingdings" w:cs="Wingdings" w:hint="default"/>
      <w:sz w:val="20"/>
    </w:rPr>
  </w:style>
  <w:style w:type="character" w:customStyle="1" w:styleId="ListLabel15">
    <w:name w:val="ListLabel 15"/>
    <w:qFormat/>
    <w:rsid w:val="001A3C9D"/>
    <w:rPr>
      <w:rFonts w:ascii="Wingdings" w:hAnsi="Wingdings" w:cs="Wingdings" w:hint="default"/>
      <w:sz w:val="20"/>
    </w:rPr>
  </w:style>
  <w:style w:type="character" w:customStyle="1" w:styleId="ListLabel16">
    <w:name w:val="ListLabel 16"/>
    <w:qFormat/>
    <w:rsid w:val="001A3C9D"/>
    <w:rPr>
      <w:rFonts w:ascii="Wingdings" w:hAnsi="Wingdings" w:cs="Wingdings" w:hint="default"/>
      <w:sz w:val="20"/>
    </w:rPr>
  </w:style>
  <w:style w:type="character" w:customStyle="1" w:styleId="ListLabel17">
    <w:name w:val="ListLabel 17"/>
    <w:qFormat/>
    <w:rsid w:val="001A3C9D"/>
    <w:rPr>
      <w:rFonts w:ascii="Wingdings" w:hAnsi="Wingdings" w:cs="Wingdings" w:hint="default"/>
      <w:sz w:val="20"/>
    </w:rPr>
  </w:style>
  <w:style w:type="character" w:customStyle="1" w:styleId="ListLabel18">
    <w:name w:val="ListLabel 18"/>
    <w:qFormat/>
    <w:rsid w:val="001A3C9D"/>
    <w:rPr>
      <w:rFonts w:ascii="Wingdings" w:hAnsi="Wingdings" w:cs="Wingdings" w:hint="default"/>
      <w:sz w:val="20"/>
    </w:rPr>
  </w:style>
  <w:style w:type="character" w:customStyle="1" w:styleId="ListLabel19">
    <w:name w:val="ListLabel 19"/>
    <w:qFormat/>
    <w:rsid w:val="001A3C9D"/>
    <w:rPr>
      <w:rFonts w:ascii="Wingdings" w:hAnsi="Wingdings" w:cs="Wingdings" w:hint="default"/>
      <w:sz w:val="20"/>
    </w:rPr>
  </w:style>
  <w:style w:type="character" w:customStyle="1" w:styleId="ListLabel20">
    <w:name w:val="ListLabel 20"/>
    <w:qFormat/>
    <w:rsid w:val="001A3C9D"/>
    <w:rPr>
      <w:rFonts w:ascii="Times New Roman" w:eastAsia="Calibri" w:hAnsi="Times New Roman" w:cs="Times New Roman" w:hint="default"/>
      <w:strike w:val="0"/>
      <w:dstrike w:val="0"/>
      <w:color w:val="1C1C1C"/>
      <w:sz w:val="20"/>
      <w:szCs w:val="20"/>
      <w:u w:val="none"/>
      <w:effect w:val="none"/>
      <w:lang w:val="pl-PL"/>
    </w:rPr>
  </w:style>
  <w:style w:type="character" w:customStyle="1" w:styleId="ListLabel21">
    <w:name w:val="ListLabel 21"/>
    <w:qFormat/>
    <w:rsid w:val="001A3C9D"/>
    <w:rPr>
      <w:rFonts w:ascii="Times New Roman" w:hAnsi="Times New Roman" w:cs="Arial" w:hint="default"/>
      <w:strike w:val="0"/>
      <w:dstrike w:val="0"/>
      <w:color w:val="000000"/>
      <w:sz w:val="20"/>
      <w:szCs w:val="20"/>
      <w:u w:val="none"/>
      <w:effect w:val="none"/>
      <w:lang w:val="pl-PL"/>
    </w:rPr>
  </w:style>
  <w:style w:type="character" w:customStyle="1" w:styleId="ListLabel22">
    <w:name w:val="ListLabel 22"/>
    <w:qFormat/>
    <w:rsid w:val="001A3C9D"/>
    <w:rPr>
      <w:rFonts w:ascii="Times New Roman" w:hAnsi="Times New Roman" w:cs="Symbol" w:hint="default"/>
      <w:sz w:val="20"/>
    </w:rPr>
  </w:style>
  <w:style w:type="character" w:customStyle="1" w:styleId="ListLabel23">
    <w:name w:val="ListLabel 23"/>
    <w:qFormat/>
    <w:rsid w:val="001A3C9D"/>
    <w:rPr>
      <w:rFonts w:ascii="Courier New" w:hAnsi="Courier New" w:cs="Courier New" w:hint="default"/>
    </w:rPr>
  </w:style>
  <w:style w:type="character" w:customStyle="1" w:styleId="ListLabel24">
    <w:name w:val="ListLabel 24"/>
    <w:qFormat/>
    <w:rsid w:val="001A3C9D"/>
    <w:rPr>
      <w:rFonts w:ascii="Wingdings" w:hAnsi="Wingdings" w:cs="Wingdings" w:hint="default"/>
    </w:rPr>
  </w:style>
  <w:style w:type="character" w:customStyle="1" w:styleId="ListLabel25">
    <w:name w:val="ListLabel 25"/>
    <w:qFormat/>
    <w:rsid w:val="001A3C9D"/>
    <w:rPr>
      <w:rFonts w:ascii="Symbol" w:hAnsi="Symbol" w:cs="Symbol" w:hint="default"/>
    </w:rPr>
  </w:style>
  <w:style w:type="character" w:customStyle="1" w:styleId="ListLabel26">
    <w:name w:val="ListLabel 26"/>
    <w:qFormat/>
    <w:rsid w:val="001A3C9D"/>
    <w:rPr>
      <w:rFonts w:ascii="Courier New" w:hAnsi="Courier New" w:cs="Courier New" w:hint="default"/>
    </w:rPr>
  </w:style>
  <w:style w:type="character" w:customStyle="1" w:styleId="ListLabel27">
    <w:name w:val="ListLabel 27"/>
    <w:qFormat/>
    <w:rsid w:val="001A3C9D"/>
    <w:rPr>
      <w:rFonts w:ascii="Wingdings" w:hAnsi="Wingdings" w:cs="Wingdings" w:hint="default"/>
    </w:rPr>
  </w:style>
  <w:style w:type="character" w:customStyle="1" w:styleId="ListLabel28">
    <w:name w:val="ListLabel 28"/>
    <w:qFormat/>
    <w:rsid w:val="001A3C9D"/>
    <w:rPr>
      <w:rFonts w:ascii="Symbol" w:hAnsi="Symbol" w:cs="Symbol" w:hint="default"/>
    </w:rPr>
  </w:style>
  <w:style w:type="character" w:customStyle="1" w:styleId="ListLabel29">
    <w:name w:val="ListLabel 29"/>
    <w:qFormat/>
    <w:rsid w:val="001A3C9D"/>
    <w:rPr>
      <w:rFonts w:ascii="Courier New" w:hAnsi="Courier New" w:cs="Courier New" w:hint="default"/>
    </w:rPr>
  </w:style>
  <w:style w:type="character" w:customStyle="1" w:styleId="ListLabel30">
    <w:name w:val="ListLabel 30"/>
    <w:qFormat/>
    <w:rsid w:val="001A3C9D"/>
    <w:rPr>
      <w:rFonts w:ascii="Wingdings" w:hAnsi="Wingdings" w:cs="Wingdings" w:hint="default"/>
    </w:rPr>
  </w:style>
  <w:style w:type="character" w:customStyle="1" w:styleId="ListLabel31">
    <w:name w:val="ListLabel 31"/>
    <w:qFormat/>
    <w:rsid w:val="001A3C9D"/>
    <w:rPr>
      <w:rFonts w:ascii="Times New Roman" w:hAnsi="Times New Roman" w:cs="Times New Roman" w:hint="default"/>
      <w:b w:val="0"/>
      <w:bCs w:val="0"/>
      <w:sz w:val="20"/>
    </w:rPr>
  </w:style>
  <w:style w:type="character" w:customStyle="1" w:styleId="ListLabel32">
    <w:name w:val="ListLabel 32"/>
    <w:qFormat/>
    <w:rsid w:val="001A3C9D"/>
    <w:rPr>
      <w:rFonts w:ascii="Courier New" w:hAnsi="Courier New" w:cs="Courier New" w:hint="default"/>
    </w:rPr>
  </w:style>
  <w:style w:type="character" w:customStyle="1" w:styleId="ListLabel33">
    <w:name w:val="ListLabel 33"/>
    <w:qFormat/>
    <w:rsid w:val="001A3C9D"/>
    <w:rPr>
      <w:rFonts w:ascii="Courier New" w:hAnsi="Courier New" w:cs="Courier New" w:hint="default"/>
    </w:rPr>
  </w:style>
  <w:style w:type="character" w:customStyle="1" w:styleId="ListLabel34">
    <w:name w:val="ListLabel 34"/>
    <w:qFormat/>
    <w:rsid w:val="001A3C9D"/>
    <w:rPr>
      <w:rFonts w:ascii="Courier New" w:hAnsi="Courier New" w:cs="Courier New" w:hint="default"/>
    </w:rPr>
  </w:style>
  <w:style w:type="character" w:customStyle="1" w:styleId="ListLabel35">
    <w:name w:val="ListLabel 35"/>
    <w:qFormat/>
    <w:rsid w:val="001A3C9D"/>
    <w:rPr>
      <w:rFonts w:ascii="Courier New" w:hAnsi="Courier New" w:cs="Courier New" w:hint="default"/>
    </w:rPr>
  </w:style>
  <w:style w:type="character" w:customStyle="1" w:styleId="ListLabel36">
    <w:name w:val="ListLabel 36"/>
    <w:qFormat/>
    <w:rsid w:val="001A3C9D"/>
    <w:rPr>
      <w:rFonts w:ascii="Courier New" w:hAnsi="Courier New" w:cs="Courier New" w:hint="default"/>
    </w:rPr>
  </w:style>
  <w:style w:type="character" w:customStyle="1" w:styleId="ListLabel37">
    <w:name w:val="ListLabel 37"/>
    <w:qFormat/>
    <w:rsid w:val="001A3C9D"/>
    <w:rPr>
      <w:rFonts w:ascii="Courier New" w:hAnsi="Courier New" w:cs="Courier New" w:hint="default"/>
    </w:rPr>
  </w:style>
  <w:style w:type="character" w:customStyle="1" w:styleId="ListLabel38">
    <w:name w:val="ListLabel 38"/>
    <w:qFormat/>
    <w:rsid w:val="001A3C9D"/>
    <w:rPr>
      <w:rFonts w:ascii="Courier New" w:hAnsi="Courier New" w:cs="Courier New" w:hint="default"/>
    </w:rPr>
  </w:style>
  <w:style w:type="character" w:customStyle="1" w:styleId="ListLabel39">
    <w:name w:val="ListLabel 39"/>
    <w:qFormat/>
    <w:rsid w:val="001A3C9D"/>
    <w:rPr>
      <w:rFonts w:ascii="Courier New" w:hAnsi="Courier New" w:cs="Courier New" w:hint="default"/>
    </w:rPr>
  </w:style>
  <w:style w:type="character" w:customStyle="1" w:styleId="ListLabel40">
    <w:name w:val="ListLabel 40"/>
    <w:qFormat/>
    <w:rsid w:val="001A3C9D"/>
    <w:rPr>
      <w:rFonts w:ascii="Courier New" w:hAnsi="Courier New" w:cs="Courier New" w:hint="default"/>
    </w:rPr>
  </w:style>
  <w:style w:type="character" w:customStyle="1" w:styleId="ListLabel41">
    <w:name w:val="ListLabel 41"/>
    <w:qFormat/>
    <w:rsid w:val="001A3C9D"/>
    <w:rPr>
      <w:rFonts w:ascii="Courier New" w:hAnsi="Courier New" w:cs="Courier New" w:hint="default"/>
    </w:rPr>
  </w:style>
  <w:style w:type="character" w:customStyle="1" w:styleId="ListLabel42">
    <w:name w:val="ListLabel 42"/>
    <w:qFormat/>
    <w:rsid w:val="001A3C9D"/>
    <w:rPr>
      <w:rFonts w:ascii="Courier New" w:hAnsi="Courier New" w:cs="Courier New" w:hint="default"/>
    </w:rPr>
  </w:style>
  <w:style w:type="character" w:customStyle="1" w:styleId="ListLabel43">
    <w:name w:val="ListLabel 43"/>
    <w:qFormat/>
    <w:rsid w:val="001A3C9D"/>
    <w:rPr>
      <w:rFonts w:ascii="Courier New" w:hAnsi="Courier New" w:cs="Courier New" w:hint="default"/>
    </w:rPr>
  </w:style>
  <w:style w:type="character" w:customStyle="1" w:styleId="ListLabel44">
    <w:name w:val="ListLabel 44"/>
    <w:qFormat/>
    <w:rsid w:val="001A3C9D"/>
    <w:rPr>
      <w:rFonts w:ascii="Courier New" w:hAnsi="Courier New" w:cs="Courier New" w:hint="default"/>
    </w:rPr>
  </w:style>
  <w:style w:type="character" w:customStyle="1" w:styleId="ListLabel45">
    <w:name w:val="ListLabel 45"/>
    <w:qFormat/>
    <w:rsid w:val="001A3C9D"/>
    <w:rPr>
      <w:rFonts w:ascii="Courier New" w:hAnsi="Courier New" w:cs="Courier New" w:hint="default"/>
    </w:rPr>
  </w:style>
  <w:style w:type="character" w:customStyle="1" w:styleId="ListLabel46">
    <w:name w:val="ListLabel 46"/>
    <w:qFormat/>
    <w:rsid w:val="001A3C9D"/>
    <w:rPr>
      <w:rFonts w:ascii="Courier New" w:hAnsi="Courier New" w:cs="Courier New" w:hint="default"/>
    </w:rPr>
  </w:style>
  <w:style w:type="character" w:customStyle="1" w:styleId="ListLabel47">
    <w:name w:val="ListLabel 47"/>
    <w:qFormat/>
    <w:rsid w:val="001A3C9D"/>
    <w:rPr>
      <w:rFonts w:ascii="Times New Roman" w:eastAsia="Calibri" w:hAnsi="Times New Roman" w:cs="Times New Roman" w:hint="default"/>
      <w:strike w:val="0"/>
      <w:dstrike w:val="0"/>
      <w:color w:val="1C1C1C"/>
      <w:sz w:val="20"/>
      <w:szCs w:val="20"/>
      <w:u w:val="none"/>
      <w:effect w:val="none"/>
      <w:lang w:val="pl-PL"/>
    </w:rPr>
  </w:style>
  <w:style w:type="character" w:customStyle="1" w:styleId="ListLabel48">
    <w:name w:val="ListLabel 48"/>
    <w:qFormat/>
    <w:rsid w:val="001A3C9D"/>
    <w:rPr>
      <w:rFonts w:ascii="Times New Roman" w:hAnsi="Times New Roman" w:cs="Times New Roman" w:hint="default"/>
      <w:strike w:val="0"/>
      <w:dstrike w:val="0"/>
      <w:color w:val="000000"/>
      <w:sz w:val="20"/>
      <w:szCs w:val="20"/>
      <w:u w:val="none"/>
      <w:effect w:val="none"/>
      <w:lang w:val="pl-PL"/>
    </w:rPr>
  </w:style>
  <w:style w:type="character" w:customStyle="1" w:styleId="NagwekZnak1">
    <w:name w:val="Nagłówek Znak1"/>
    <w:basedOn w:val="Domylnaczcionkaakapitu"/>
    <w:uiPriority w:val="99"/>
    <w:semiHidden/>
    <w:rsid w:val="001A3C9D"/>
    <w:rPr>
      <w:sz w:val="22"/>
      <w:szCs w:val="22"/>
      <w:lang w:val="en-US" w:eastAsia="en-US"/>
    </w:rPr>
  </w:style>
  <w:style w:type="character" w:customStyle="1" w:styleId="TekstdymkaZnak1">
    <w:name w:val="Tekst dymka Znak1"/>
    <w:basedOn w:val="Domylnaczcionkaakapitu"/>
    <w:uiPriority w:val="99"/>
    <w:semiHidden/>
    <w:rsid w:val="001A3C9D"/>
    <w:rPr>
      <w:rFonts w:ascii="Segoe UI" w:hAnsi="Segoe UI" w:cs="Segoe UI" w:hint="default"/>
      <w:sz w:val="18"/>
      <w:szCs w:val="18"/>
      <w:lang w:val="en-US" w:eastAsia="en-US"/>
    </w:rPr>
  </w:style>
  <w:style w:type="character" w:customStyle="1" w:styleId="TekstkomentarzaZnak1">
    <w:name w:val="Tekst komentarza Znak1"/>
    <w:basedOn w:val="Domylnaczcionkaakapitu"/>
    <w:uiPriority w:val="99"/>
    <w:semiHidden/>
    <w:rsid w:val="001A3C9D"/>
    <w:rPr>
      <w:lang w:val="en-US" w:eastAsia="en-US"/>
    </w:rPr>
  </w:style>
  <w:style w:type="character" w:customStyle="1" w:styleId="TematkomentarzaZnak1">
    <w:name w:val="Temat komentarza Znak1"/>
    <w:basedOn w:val="TekstkomentarzaZnak1"/>
    <w:uiPriority w:val="99"/>
    <w:semiHidden/>
    <w:rsid w:val="001A3C9D"/>
    <w:rPr>
      <w:b/>
      <w:bCs/>
      <w:lang w:val="en-US" w:eastAsia="en-US"/>
    </w:rPr>
  </w:style>
  <w:style w:type="character" w:customStyle="1" w:styleId="StopkaZnak1">
    <w:name w:val="Stopka Znak1"/>
    <w:basedOn w:val="Domylnaczcionkaakapitu"/>
    <w:link w:val="Stopka"/>
    <w:uiPriority w:val="99"/>
    <w:locked/>
    <w:rsid w:val="001A3C9D"/>
    <w:rPr>
      <w:rFonts w:eastAsia="Times New Roman" w:cs="Times New Roman"/>
      <w:kern w:val="3"/>
      <w:lang w:eastAsia="zh-CN"/>
    </w:rPr>
  </w:style>
  <w:style w:type="character" w:customStyle="1" w:styleId="valueitem146tb">
    <w:name w:val="__valueitem___146tb"/>
    <w:basedOn w:val="Domylnaczcionkaakapitu"/>
    <w:rsid w:val="001A3C9D"/>
  </w:style>
  <w:style w:type="character" w:customStyle="1" w:styleId="Nagwek1Znak1">
    <w:name w:val="Nagłówek 1 Znak1"/>
    <w:uiPriority w:val="9"/>
    <w:rsid w:val="001A3C9D"/>
    <w:rPr>
      <w:rFonts w:ascii="Calibri Light" w:eastAsia="Times New Roman" w:hAnsi="Calibri Light" w:cs="Times New Roman" w:hint="default"/>
      <w:b/>
      <w:bCs/>
      <w:kern w:val="32"/>
      <w:sz w:val="32"/>
      <w:szCs w:val="32"/>
      <w:lang w:val="en-US" w:eastAsia="en-US"/>
    </w:rPr>
  </w:style>
  <w:style w:type="table" w:styleId="Tabela-Siatka">
    <w:name w:val="Table Grid"/>
    <w:basedOn w:val="Standardowy"/>
    <w:uiPriority w:val="39"/>
    <w:rsid w:val="001A3C9D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9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6.pn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0.jpeg"/><Relationship Id="rId68" Type="http://schemas.openxmlformats.org/officeDocument/2006/relationships/image" Target="media/image55.png"/><Relationship Id="rId76" Type="http://schemas.openxmlformats.org/officeDocument/2006/relationships/image" Target="media/image63.jpeg"/><Relationship Id="rId84" Type="http://schemas.openxmlformats.org/officeDocument/2006/relationships/image" Target="media/image70.jpeg"/><Relationship Id="rId89" Type="http://schemas.openxmlformats.org/officeDocument/2006/relationships/image" Target="media/image75.jpeg"/><Relationship Id="rId97" Type="http://schemas.openxmlformats.org/officeDocument/2006/relationships/footer" Target="footer1.xml"/><Relationship Id="rId7" Type="http://schemas.openxmlformats.org/officeDocument/2006/relationships/image" Target="media/image1.jpeg"/><Relationship Id="rId71" Type="http://schemas.openxmlformats.org/officeDocument/2006/relationships/image" Target="media/image58.png"/><Relationship Id="rId92" Type="http://schemas.openxmlformats.org/officeDocument/2006/relationships/image" Target="media/image7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microsoft.com/office/2007/relationships/hdphoto" Target="media/hdphoto4.wdp"/><Relationship Id="rId40" Type="http://schemas.microsoft.com/office/2007/relationships/hdphoto" Target="media/hdphoto5.wdp"/><Relationship Id="rId45" Type="http://schemas.openxmlformats.org/officeDocument/2006/relationships/image" Target="media/image34.jpeg"/><Relationship Id="rId53" Type="http://schemas.openxmlformats.org/officeDocument/2006/relationships/image" Target="media/image41.jpeg"/><Relationship Id="rId58" Type="http://schemas.openxmlformats.org/officeDocument/2006/relationships/image" Target="media/image46.pn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image" Target="media/image66.png"/><Relationship Id="rId87" Type="http://schemas.openxmlformats.org/officeDocument/2006/relationships/image" Target="media/image73.jpeg"/><Relationship Id="rId5" Type="http://schemas.openxmlformats.org/officeDocument/2006/relationships/footnotes" Target="footnotes.xml"/><Relationship Id="rId61" Type="http://schemas.openxmlformats.org/officeDocument/2006/relationships/image" Target="media/image48.jpeg"/><Relationship Id="rId82" Type="http://schemas.openxmlformats.org/officeDocument/2006/relationships/image" Target="media/image68.jpeg"/><Relationship Id="rId90" Type="http://schemas.openxmlformats.org/officeDocument/2006/relationships/image" Target="media/image76.jpeg"/><Relationship Id="rId95" Type="http://schemas.openxmlformats.org/officeDocument/2006/relationships/image" Target="media/image80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microsoft.com/office/2007/relationships/hdphoto" Target="media/hdphoto2.wdp"/><Relationship Id="rId35" Type="http://schemas.microsoft.com/office/2007/relationships/hdphoto" Target="media/hdphoto3.wdp"/><Relationship Id="rId43" Type="http://schemas.openxmlformats.org/officeDocument/2006/relationships/image" Target="media/image32.jpeg"/><Relationship Id="rId48" Type="http://schemas.microsoft.com/office/2007/relationships/hdphoto" Target="media/hdphoto6.wdp"/><Relationship Id="rId56" Type="http://schemas.openxmlformats.org/officeDocument/2006/relationships/image" Target="media/image44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png"/><Relationship Id="rId8" Type="http://schemas.openxmlformats.org/officeDocument/2006/relationships/image" Target="media/image2.jpeg"/><Relationship Id="rId51" Type="http://schemas.openxmlformats.org/officeDocument/2006/relationships/image" Target="media/image39.jpeg"/><Relationship Id="rId72" Type="http://schemas.openxmlformats.org/officeDocument/2006/relationships/image" Target="media/image59.jpeg"/><Relationship Id="rId80" Type="http://schemas.microsoft.com/office/2007/relationships/hdphoto" Target="media/hdphoto8.wdp"/><Relationship Id="rId85" Type="http://schemas.openxmlformats.org/officeDocument/2006/relationships/image" Target="media/image71.jpeg"/><Relationship Id="rId93" Type="http://schemas.openxmlformats.org/officeDocument/2006/relationships/image" Target="media/image79.png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5.jpeg"/><Relationship Id="rId38" Type="http://schemas.openxmlformats.org/officeDocument/2006/relationships/image" Target="media/image28.jpeg"/><Relationship Id="rId46" Type="http://schemas.openxmlformats.org/officeDocument/2006/relationships/image" Target="media/image35.jpeg"/><Relationship Id="rId59" Type="http://schemas.microsoft.com/office/2007/relationships/hdphoto" Target="media/hdphoto7.wdp"/><Relationship Id="rId67" Type="http://schemas.openxmlformats.org/officeDocument/2006/relationships/image" Target="media/image54.png"/><Relationship Id="rId20" Type="http://schemas.openxmlformats.org/officeDocument/2006/relationships/image" Target="media/image14.jpeg"/><Relationship Id="rId41" Type="http://schemas.openxmlformats.org/officeDocument/2006/relationships/image" Target="media/image30.jpeg"/><Relationship Id="rId54" Type="http://schemas.openxmlformats.org/officeDocument/2006/relationships/image" Target="media/image42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91" Type="http://schemas.openxmlformats.org/officeDocument/2006/relationships/image" Target="media/image77.jpeg"/><Relationship Id="rId9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microsoft.com/office/2007/relationships/hdphoto" Target="media/hdphoto1.wdp"/><Relationship Id="rId36" Type="http://schemas.openxmlformats.org/officeDocument/2006/relationships/image" Target="media/image27.pn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image" Target="media/image4.jpeg"/><Relationship Id="rId31" Type="http://schemas.openxmlformats.org/officeDocument/2006/relationships/image" Target="media/image23.jpeg"/><Relationship Id="rId44" Type="http://schemas.openxmlformats.org/officeDocument/2006/relationships/image" Target="media/image33.jpeg"/><Relationship Id="rId52" Type="http://schemas.openxmlformats.org/officeDocument/2006/relationships/image" Target="media/image40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png"/><Relationship Id="rId78" Type="http://schemas.openxmlformats.org/officeDocument/2006/relationships/image" Target="media/image65.jpeg"/><Relationship Id="rId81" Type="http://schemas.openxmlformats.org/officeDocument/2006/relationships/image" Target="media/image67.jpeg"/><Relationship Id="rId86" Type="http://schemas.openxmlformats.org/officeDocument/2006/relationships/image" Target="media/image72.jpeg"/><Relationship Id="rId94" Type="http://schemas.microsoft.com/office/2007/relationships/hdphoto" Target="media/hdphoto9.wdp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36</Pages>
  <Words>2183</Words>
  <Characters>13103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1 a do siwz</vt:lpstr>
    </vt:vector>
  </TitlesOfParts>
  <Company>Hewlett-Packard Company</Company>
  <LinksUpToDate>false</LinksUpToDate>
  <CharactersWithSpaces>15256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1 a do siwz</dc:title>
  <dc:subject/>
  <dc:creator>jmartyn</dc:creator>
  <cp:keywords/>
  <dc:description/>
  <cp:lastModifiedBy>bmiluch</cp:lastModifiedBy>
  <cp:revision>6</cp:revision>
  <cp:lastPrinted>2018-06-12T10:34:00Z</cp:lastPrinted>
  <dcterms:created xsi:type="dcterms:W3CDTF">2021-06-02T12:02:00Z</dcterms:created>
  <dcterms:modified xsi:type="dcterms:W3CDTF">2021-06-15T13:12:00Z</dcterms:modified>
</cp:coreProperties>
</file>